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AA679F1" w14:textId="77777777" w:rsidR="000C4122" w:rsidRPr="00413F1E" w:rsidRDefault="009751ED">
      <w:pPr>
        <w:pStyle w:val="Heading1"/>
        <w:spacing w:after="200"/>
        <w:rPr>
          <w:b/>
          <w:bCs/>
          <w:lang w:val="fr-FR"/>
        </w:rPr>
      </w:pPr>
      <w:r w:rsidRPr="00413F1E">
        <w:rPr>
          <w:lang w:val="fr-FR"/>
        </w:rPr>
        <w:t>Scénario : Client Partout A</w:t>
      </w:r>
    </w:p>
    <w:p w14:paraId="2AA679F2" w14:textId="77777777" w:rsidR="000C4122" w:rsidRPr="00413F1E" w:rsidRDefault="000C4122">
      <w:pPr>
        <w:spacing w:after="200"/>
        <w:rPr>
          <w:lang w:val="fr-FR"/>
        </w:rPr>
      </w:pPr>
    </w:p>
    <w:p w14:paraId="2AA679F3" w14:textId="77777777" w:rsidR="000C4122" w:rsidRPr="00413F1E" w:rsidRDefault="009751ED">
      <w:pPr>
        <w:spacing w:after="200"/>
        <w:rPr>
          <w:lang w:val="fr-FR"/>
        </w:rPr>
      </w:pPr>
      <w:r w:rsidRPr="00413F1E">
        <w:rPr>
          <w:b/>
          <w:bCs/>
          <w:lang w:val="fr-FR"/>
        </w:rPr>
        <w:t>Complétez le scénario</w:t>
      </w:r>
      <w:r w:rsidRPr="00413F1E">
        <w:rPr>
          <w:lang w:val="fr-FR"/>
        </w:rPr>
        <w:t xml:space="preserve"> de jeu de rôle suivant, dans lequel un interlocuteur répond aux problèmes d'un client </w:t>
      </w:r>
      <w:r w:rsidRPr="00413F1E">
        <w:rPr>
          <w:b/>
          <w:bCs/>
          <w:lang w:val="fr-FR"/>
        </w:rPr>
        <w:t>en appliquant</w:t>
      </w:r>
      <w:r w:rsidRPr="00413F1E">
        <w:rPr>
          <w:lang w:val="fr-FR"/>
        </w:rPr>
        <w:t xml:space="preserve"> les piliers de la Culture Client : </w:t>
      </w:r>
      <w:r w:rsidRPr="00413F1E">
        <w:rPr>
          <w:b/>
          <w:bCs/>
          <w:i/>
          <w:iCs/>
          <w:lang w:val="fr-FR"/>
        </w:rPr>
        <w:t>l’écoute active, l’empathie, la reformulation des demandes et/ou soucis du client, la pédagogie, la verbalisation précise</w:t>
      </w:r>
      <w:r w:rsidRPr="00413F1E">
        <w:rPr>
          <w:lang w:val="fr-FR"/>
        </w:rPr>
        <w:t>.</w:t>
      </w:r>
    </w:p>
    <w:p w14:paraId="2AA679F4" w14:textId="77777777" w:rsidR="000C4122" w:rsidRPr="00413F1E" w:rsidRDefault="009751ED">
      <w:pPr>
        <w:spacing w:after="200"/>
        <w:rPr>
          <w:lang w:val="fr-FR"/>
        </w:rPr>
      </w:pPr>
      <w:r w:rsidRPr="00413F1E">
        <w:rPr>
          <w:lang w:val="fr-FR"/>
        </w:rPr>
        <w:t xml:space="preserve">Votre scénario </w:t>
      </w:r>
      <w:r w:rsidRPr="00413F1E">
        <w:rPr>
          <w:b/>
          <w:bCs/>
          <w:lang w:val="fr-FR"/>
        </w:rPr>
        <w:t>ne doit pas dépasser 5 minutes.</w:t>
      </w:r>
      <w:r w:rsidRPr="00413F1E">
        <w:rPr>
          <w:lang w:val="fr-FR"/>
        </w:rPr>
        <w:t xml:space="preserve"> Il se termine après que l’interlocuteur réponde au client en utilisant les </w:t>
      </w:r>
      <w:r w:rsidRPr="00413F1E">
        <w:rPr>
          <w:b/>
          <w:bCs/>
          <w:lang w:val="fr-FR"/>
        </w:rPr>
        <w:t>3 solutions</w:t>
      </w:r>
      <w:r w:rsidRPr="00413F1E">
        <w:rPr>
          <w:lang w:val="fr-FR"/>
        </w:rPr>
        <w:t xml:space="preserve"> proposées</w:t>
      </w:r>
      <w:r w:rsidRPr="00413F1E">
        <w:rPr>
          <w:b/>
          <w:bCs/>
          <w:lang w:val="fr-FR"/>
        </w:rPr>
        <w:t>.</w:t>
      </w:r>
      <w:r w:rsidRPr="00413F1E">
        <w:rPr>
          <w:lang w:val="fr-FR"/>
        </w:rPr>
        <w:t xml:space="preserve"> Allez-y !</w:t>
      </w:r>
    </w:p>
    <w:p w14:paraId="2AA679F5" w14:textId="77777777" w:rsidR="000C4122" w:rsidRPr="00413F1E" w:rsidRDefault="000C4122">
      <w:pPr>
        <w:spacing w:after="200"/>
        <w:rPr>
          <w:lang w:val="fr-FR"/>
        </w:rPr>
      </w:pPr>
    </w:p>
    <w:tbl>
      <w:tblPr>
        <w:tblStyle w:val="a"/>
        <w:tblW w:w="10224"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224"/>
      </w:tblGrid>
      <w:tr w:rsidR="000C4122" w:rsidRPr="00413F1E" w14:paraId="2AA679FC" w14:textId="77777777">
        <w:trPr>
          <w:jc w:val="center"/>
        </w:trPr>
        <w:tc>
          <w:tcPr>
            <w:tcW w:w="10224" w:type="dxa"/>
            <w:tcBorders>
              <w:top w:val="single" w:sz="24" w:space="0" w:color="000000"/>
              <w:left w:val="single" w:sz="24" w:space="0" w:color="000000"/>
              <w:bottom w:val="single" w:sz="24" w:space="0" w:color="000000"/>
              <w:right w:val="single" w:sz="24" w:space="0" w:color="000000"/>
            </w:tcBorders>
          </w:tcPr>
          <w:p w14:paraId="2AA679F6" w14:textId="77777777" w:rsidR="000C4122" w:rsidRPr="00413F1E" w:rsidRDefault="009751ED">
            <w:pPr>
              <w:spacing w:after="200"/>
              <w:rPr>
                <w:lang w:val="fr-FR"/>
              </w:rPr>
            </w:pPr>
            <w:r w:rsidRPr="00413F1E">
              <w:rPr>
                <w:lang w:val="fr-FR"/>
              </w:rPr>
              <w:t xml:space="preserve">Vous réparez un ascenseur dans un immeuble de bureaux </w:t>
            </w:r>
            <w:r w:rsidRPr="00413F1E">
              <w:rPr>
                <w:b/>
                <w:bCs/>
                <w:lang w:val="fr-FR"/>
              </w:rPr>
              <w:t>(vos clients sont le syndic de l'immeuble, pas les gens qui passent)</w:t>
            </w:r>
            <w:r w:rsidRPr="00413F1E">
              <w:rPr>
                <w:lang w:val="fr-FR"/>
              </w:rPr>
              <w:t>. Vous avez mis le panneau "En maintenance" mais c'est l'heure de la sortie des bureaux.</w:t>
            </w:r>
          </w:p>
          <w:p w14:paraId="2AA679F7" w14:textId="77777777" w:rsidR="000C4122" w:rsidRPr="00413F1E" w:rsidRDefault="009751ED">
            <w:pPr>
              <w:spacing w:after="200"/>
              <w:rPr>
                <w:lang w:val="fr-FR"/>
              </w:rPr>
            </w:pPr>
            <w:r w:rsidRPr="00413F1E">
              <w:rPr>
                <w:lang w:val="fr-FR"/>
              </w:rPr>
              <w:t>Les gens commencent à souffler et à critiquer votre entreprise ("C'est toujours en panne avec eux"). La réparation nécessite encore 20 minutes incompressibles.</w:t>
            </w:r>
          </w:p>
          <w:p w14:paraId="2AA679F8" w14:textId="77777777" w:rsidR="000C4122" w:rsidRPr="00413F1E" w:rsidRDefault="009751ED">
            <w:pPr>
              <w:spacing w:after="200"/>
              <w:rPr>
                <w:lang w:val="fr-FR"/>
              </w:rPr>
            </w:pPr>
            <w:r w:rsidRPr="00413F1E">
              <w:rPr>
                <w:b/>
                <w:bCs/>
                <w:lang w:val="fr-FR"/>
              </w:rPr>
              <w:t xml:space="preserve">Gérer la foule : leur perception impactera le renouvellement du contrat du syndic. </w:t>
            </w:r>
            <w:r w:rsidRPr="00413F1E">
              <w:rPr>
                <w:lang w:val="fr-FR"/>
              </w:rPr>
              <w:t>Vous êtes autorisé à proposer</w:t>
            </w:r>
            <w:r w:rsidRPr="00413F1E">
              <w:rPr>
                <w:b/>
                <w:bCs/>
                <w:lang w:val="fr-FR"/>
              </w:rPr>
              <w:t xml:space="preserve"> les 3 solutions suivantes</w:t>
            </w:r>
            <w:r w:rsidRPr="00413F1E">
              <w:rPr>
                <w:lang w:val="fr-FR"/>
              </w:rPr>
              <w:t xml:space="preserve"> :</w:t>
            </w:r>
          </w:p>
          <w:p w14:paraId="2AA679F9" w14:textId="77777777" w:rsidR="000C4122" w:rsidRPr="00413F1E" w:rsidRDefault="009751ED">
            <w:pPr>
              <w:numPr>
                <w:ilvl w:val="0"/>
                <w:numId w:val="4"/>
              </w:numPr>
              <w:spacing w:after="200"/>
              <w:rPr>
                <w:lang w:val="fr-FR"/>
              </w:rPr>
            </w:pPr>
            <w:r w:rsidRPr="00413F1E">
              <w:rPr>
                <w:lang w:val="fr-FR"/>
              </w:rPr>
              <w:t>Au lieu de les ignorer, relevez la tête et expliquez clairement ce que vous faites, et combien de temps les travaux vont durer.</w:t>
            </w:r>
          </w:p>
          <w:p w14:paraId="2AA679FA" w14:textId="3DDDC47D" w:rsidR="000C4122" w:rsidRPr="00413F1E" w:rsidRDefault="009751ED">
            <w:pPr>
              <w:numPr>
                <w:ilvl w:val="0"/>
                <w:numId w:val="4"/>
              </w:numPr>
              <w:spacing w:after="200"/>
              <w:rPr>
                <w:lang w:val="fr-FR"/>
              </w:rPr>
            </w:pPr>
            <w:r w:rsidRPr="00413F1E">
              <w:rPr>
                <w:lang w:val="fr-FR"/>
              </w:rPr>
              <w:t xml:space="preserve">Vous voyez une personne avec une béquille ou très chargée qui ne peut pas prendre l'escalier. Proposez-lui d'utiliser le monte-charge de service si vous en avez la clé, ou </w:t>
            </w:r>
            <w:r w:rsidR="00413F1E" w:rsidRPr="00413F1E">
              <w:rPr>
                <w:lang w:val="fr-FR"/>
              </w:rPr>
              <w:t>proposez-lui</w:t>
            </w:r>
            <w:r w:rsidRPr="00413F1E">
              <w:rPr>
                <w:lang w:val="fr-FR"/>
              </w:rPr>
              <w:t xml:space="preserve"> de porter son paquet dans l'escalier.</w:t>
            </w:r>
          </w:p>
          <w:p w14:paraId="2AA679FB" w14:textId="77777777" w:rsidR="000C4122" w:rsidRPr="00413F1E" w:rsidRDefault="009751ED">
            <w:pPr>
              <w:numPr>
                <w:ilvl w:val="0"/>
                <w:numId w:val="4"/>
              </w:numPr>
              <w:spacing w:after="200"/>
              <w:rPr>
                <w:lang w:val="fr-FR"/>
              </w:rPr>
            </w:pPr>
            <w:r w:rsidRPr="00413F1E">
              <w:rPr>
                <w:lang w:val="fr-FR"/>
              </w:rPr>
              <w:t xml:space="preserve">Expliquez brièvement </w:t>
            </w:r>
            <w:r w:rsidRPr="00413F1E">
              <w:rPr>
                <w:i/>
                <w:iCs/>
                <w:lang w:val="fr-FR"/>
              </w:rPr>
              <w:t>pourquoi</w:t>
            </w:r>
            <w:r w:rsidRPr="00413F1E">
              <w:rPr>
                <w:lang w:val="fr-FR"/>
              </w:rPr>
              <w:t xml:space="preserve"> vous le faites : </w:t>
            </w:r>
            <w:r w:rsidRPr="00413F1E">
              <w:rPr>
                <w:i/>
                <w:iCs/>
                <w:lang w:val="fr-FR"/>
              </w:rPr>
              <w:t>"On fait ça maintenant pour éviter qu'il ne tombe en panne demain matin quand vous arriverez tous au travail."</w:t>
            </w:r>
            <w:r w:rsidRPr="00413F1E">
              <w:rPr>
                <w:lang w:val="fr-FR"/>
              </w:rPr>
              <w:t xml:space="preserve"> (Transformer la gêne actuelle en bénéfice futur pour eux).</w:t>
            </w:r>
          </w:p>
        </w:tc>
      </w:tr>
    </w:tbl>
    <w:p w14:paraId="2AA679FD" w14:textId="77777777" w:rsidR="000C4122" w:rsidRPr="00413F1E" w:rsidRDefault="000C4122">
      <w:pPr>
        <w:spacing w:after="200"/>
        <w:rPr>
          <w:lang w:val="fr-FR"/>
        </w:rPr>
      </w:pPr>
    </w:p>
    <w:p w14:paraId="2AA679FE" w14:textId="77777777" w:rsidR="000C4122" w:rsidRPr="00413F1E" w:rsidRDefault="009751ED">
      <w:pPr>
        <w:spacing w:after="200"/>
        <w:jc w:val="center"/>
        <w:rPr>
          <w:lang w:val="fr-FR"/>
        </w:rPr>
      </w:pPr>
      <w:r w:rsidRPr="00413F1E">
        <w:rPr>
          <w:lang w:val="fr-FR"/>
        </w:rPr>
        <w:t>************</w:t>
      </w:r>
    </w:p>
    <w:p w14:paraId="2AA679FF" w14:textId="77777777" w:rsidR="000C4122" w:rsidRPr="00413F1E" w:rsidRDefault="009751ED">
      <w:pPr>
        <w:spacing w:after="200"/>
        <w:rPr>
          <w:lang w:val="fr-FR"/>
        </w:rPr>
      </w:pPr>
      <w:r w:rsidRPr="00413F1E">
        <w:rPr>
          <w:lang w:val="fr-FR"/>
        </w:rPr>
        <w:t xml:space="preserve">Rappelez-vous que le dilemme avec </w:t>
      </w:r>
      <w:r w:rsidRPr="00413F1E">
        <w:rPr>
          <w:b/>
          <w:bCs/>
          <w:lang w:val="fr-FR"/>
        </w:rPr>
        <w:t>Le Client Partout</w:t>
      </w:r>
      <w:r w:rsidRPr="00413F1E">
        <w:rPr>
          <w:lang w:val="fr-FR"/>
        </w:rPr>
        <w:t xml:space="preserve"> est de trouver le juste milieu entre </w:t>
      </w:r>
      <w:r w:rsidRPr="00413F1E">
        <w:rPr>
          <w:b/>
          <w:bCs/>
          <w:lang w:val="fr-FR"/>
        </w:rPr>
        <w:t>l'opérationnel immédiat (je travaille) et l'image à long terme (je représente la marque).</w:t>
      </w:r>
    </w:p>
    <w:p w14:paraId="2AA67A00" w14:textId="7B03CF5B" w:rsidR="000C4122" w:rsidRPr="00413F1E" w:rsidRDefault="009751ED">
      <w:pPr>
        <w:spacing w:after="200"/>
        <w:rPr>
          <w:lang w:val="fr-FR"/>
        </w:rPr>
      </w:pPr>
      <w:r w:rsidRPr="00413F1E">
        <w:rPr>
          <w:lang w:val="fr-FR"/>
        </w:rPr>
        <w:t xml:space="preserve">Faites en sorte que </w:t>
      </w:r>
      <w:r w:rsidRPr="00413F1E">
        <w:rPr>
          <w:b/>
          <w:bCs/>
          <w:lang w:val="fr-FR"/>
        </w:rPr>
        <w:t>le client de votre scénario ne soit pas “le client parfait”</w:t>
      </w:r>
      <w:r w:rsidRPr="00413F1E">
        <w:rPr>
          <w:lang w:val="fr-FR"/>
        </w:rPr>
        <w:t xml:space="preserve"> (gentil, patient, capable </w:t>
      </w:r>
      <w:r w:rsidR="00413F1E" w:rsidRPr="00413F1E">
        <w:rPr>
          <w:lang w:val="fr-FR"/>
        </w:rPr>
        <w:t>d’immédiatement</w:t>
      </w:r>
      <w:r w:rsidRPr="00413F1E">
        <w:rPr>
          <w:lang w:val="fr-FR"/>
        </w:rPr>
        <w:t xml:space="preserve"> fournir les bonnes informations). Peu importe le comportement du client,</w:t>
      </w:r>
      <w:r w:rsidRPr="00413F1E">
        <w:rPr>
          <w:b/>
          <w:bCs/>
          <w:lang w:val="fr-FR"/>
        </w:rPr>
        <w:t xml:space="preserve"> l’interlocuteur doit toujours appliquer les piliers de la culture client.</w:t>
      </w:r>
    </w:p>
    <w:p w14:paraId="2AA67A01" w14:textId="77777777" w:rsidR="000C4122" w:rsidRPr="00413F1E" w:rsidRDefault="009751ED">
      <w:pPr>
        <w:spacing w:after="200"/>
        <w:rPr>
          <w:lang w:val="fr-FR"/>
        </w:rPr>
      </w:pPr>
      <w:r w:rsidRPr="00413F1E">
        <w:rPr>
          <w:lang w:val="fr-FR"/>
        </w:rPr>
        <w:br w:type="page"/>
      </w:r>
    </w:p>
    <w:p w14:paraId="2AA67A02" w14:textId="77777777" w:rsidR="000C4122" w:rsidRPr="00413F1E" w:rsidRDefault="000C4122">
      <w:pPr>
        <w:spacing w:after="200"/>
        <w:rPr>
          <w:sz w:val="8"/>
          <w:szCs w:val="8"/>
          <w:lang w:val="fr-FR"/>
        </w:rPr>
      </w:pPr>
    </w:p>
    <w:p w14:paraId="2AA67A03" w14:textId="77777777" w:rsidR="000C4122" w:rsidRPr="00413F1E" w:rsidRDefault="009751ED">
      <w:pPr>
        <w:pStyle w:val="Heading1"/>
        <w:spacing w:after="200"/>
        <w:rPr>
          <w:lang w:val="fr-FR"/>
        </w:rPr>
      </w:pPr>
      <w:bookmarkStart w:id="0" w:name="_vri4fu1d9d8a" w:colFirst="0" w:colLast="0"/>
      <w:bookmarkEnd w:id="0"/>
      <w:r w:rsidRPr="00413F1E">
        <w:rPr>
          <w:lang w:val="fr-FR"/>
        </w:rPr>
        <w:t>Scénario : Client Partout B</w:t>
      </w:r>
    </w:p>
    <w:p w14:paraId="2AA67A04" w14:textId="77777777" w:rsidR="000C4122" w:rsidRPr="00413F1E" w:rsidRDefault="000C4122">
      <w:pPr>
        <w:spacing w:after="200"/>
        <w:rPr>
          <w:lang w:val="fr-FR"/>
        </w:rPr>
      </w:pPr>
    </w:p>
    <w:p w14:paraId="2AA67A05" w14:textId="77777777" w:rsidR="000C4122" w:rsidRPr="00413F1E" w:rsidRDefault="009751ED">
      <w:pPr>
        <w:spacing w:after="200"/>
        <w:rPr>
          <w:lang w:val="fr-FR"/>
        </w:rPr>
      </w:pPr>
      <w:r w:rsidRPr="00413F1E">
        <w:rPr>
          <w:b/>
          <w:bCs/>
          <w:lang w:val="fr-FR"/>
        </w:rPr>
        <w:t>Complétez le scénario</w:t>
      </w:r>
      <w:r w:rsidRPr="00413F1E">
        <w:rPr>
          <w:lang w:val="fr-FR"/>
        </w:rPr>
        <w:t xml:space="preserve"> de jeu de rôle suivant, dans lequel un interlocuteur répond aux problèmes d'un client </w:t>
      </w:r>
      <w:r w:rsidRPr="00413F1E">
        <w:rPr>
          <w:b/>
          <w:bCs/>
          <w:lang w:val="fr-FR"/>
        </w:rPr>
        <w:t>en appliquant</w:t>
      </w:r>
      <w:r w:rsidRPr="00413F1E">
        <w:rPr>
          <w:lang w:val="fr-FR"/>
        </w:rPr>
        <w:t xml:space="preserve"> les piliers de la Culture Client : </w:t>
      </w:r>
      <w:r w:rsidRPr="00413F1E">
        <w:rPr>
          <w:b/>
          <w:bCs/>
          <w:i/>
          <w:iCs/>
          <w:lang w:val="fr-FR"/>
        </w:rPr>
        <w:t>l’écoute active, l’empathie, la reformulation des demandes et/ou soucis du client, la pédagogie, la verbalisation précise</w:t>
      </w:r>
      <w:r w:rsidRPr="00413F1E">
        <w:rPr>
          <w:lang w:val="fr-FR"/>
        </w:rPr>
        <w:t>.</w:t>
      </w:r>
    </w:p>
    <w:p w14:paraId="2AA67A06" w14:textId="77777777" w:rsidR="000C4122" w:rsidRPr="00413F1E" w:rsidRDefault="009751ED">
      <w:pPr>
        <w:spacing w:after="200"/>
        <w:rPr>
          <w:b/>
          <w:bCs/>
          <w:lang w:val="fr-FR"/>
        </w:rPr>
      </w:pPr>
      <w:r w:rsidRPr="00413F1E">
        <w:rPr>
          <w:lang w:val="fr-FR"/>
        </w:rPr>
        <w:t xml:space="preserve">Votre scénario </w:t>
      </w:r>
      <w:r w:rsidRPr="00413F1E">
        <w:rPr>
          <w:b/>
          <w:bCs/>
          <w:lang w:val="fr-FR"/>
        </w:rPr>
        <w:t>ne doit pas dépasser 5 minutes.</w:t>
      </w:r>
      <w:r w:rsidRPr="00413F1E">
        <w:rPr>
          <w:lang w:val="fr-FR"/>
        </w:rPr>
        <w:t xml:space="preserve"> Il se termine après que l’interlocuteur réponde au client en utilisant les </w:t>
      </w:r>
      <w:r w:rsidRPr="00413F1E">
        <w:rPr>
          <w:b/>
          <w:bCs/>
          <w:lang w:val="fr-FR"/>
        </w:rPr>
        <w:t>3 solutions</w:t>
      </w:r>
      <w:r w:rsidRPr="00413F1E">
        <w:rPr>
          <w:lang w:val="fr-FR"/>
        </w:rPr>
        <w:t xml:space="preserve"> proposées</w:t>
      </w:r>
      <w:r w:rsidRPr="00413F1E">
        <w:rPr>
          <w:b/>
          <w:bCs/>
          <w:lang w:val="fr-FR"/>
        </w:rPr>
        <w:t>.</w:t>
      </w:r>
      <w:r w:rsidRPr="00413F1E">
        <w:rPr>
          <w:lang w:val="fr-FR"/>
        </w:rPr>
        <w:t xml:space="preserve"> Allez-y !</w:t>
      </w:r>
    </w:p>
    <w:p w14:paraId="2AA67A07" w14:textId="77777777" w:rsidR="000C4122" w:rsidRPr="00413F1E" w:rsidRDefault="000C4122">
      <w:pPr>
        <w:spacing w:before="200" w:after="200"/>
        <w:rPr>
          <w:lang w:val="fr-FR"/>
        </w:rPr>
      </w:pPr>
    </w:p>
    <w:tbl>
      <w:tblPr>
        <w:tblStyle w:val="a0"/>
        <w:tblW w:w="10224"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224"/>
      </w:tblGrid>
      <w:tr w:rsidR="000C4122" w:rsidRPr="00413F1E" w14:paraId="2AA67A0D" w14:textId="77777777">
        <w:tc>
          <w:tcPr>
            <w:tcW w:w="10224" w:type="dxa"/>
            <w:tcBorders>
              <w:top w:val="single" w:sz="24" w:space="0" w:color="000000"/>
              <w:left w:val="single" w:sz="24" w:space="0" w:color="000000"/>
              <w:bottom w:val="single" w:sz="24" w:space="0" w:color="000000"/>
              <w:right w:val="single" w:sz="24" w:space="0" w:color="000000"/>
            </w:tcBorders>
          </w:tcPr>
          <w:p w14:paraId="2AA67A08" w14:textId="77777777" w:rsidR="000C4122" w:rsidRPr="00413F1E" w:rsidRDefault="009751ED">
            <w:pPr>
              <w:spacing w:after="200"/>
              <w:rPr>
                <w:lang w:val="fr-FR"/>
              </w:rPr>
            </w:pPr>
            <w:r w:rsidRPr="00413F1E">
              <w:rPr>
                <w:lang w:val="fr-FR"/>
              </w:rPr>
              <w:t>Une dame âgée entre dans la boutique d'électroménager où vous êtes vendeur. Elle vous tend une cafetière en panne et demande un remboursement. En regardant le ticket de caisse et la marque, vous voyez qu'elle l’a acheté chez votre concurrent direct, situé deux rues plus loin. Vous ne pouvez évidemment pas rembourser un produit que vous n'avez pas vendu.</w:t>
            </w:r>
          </w:p>
          <w:p w14:paraId="2AA67A09" w14:textId="77777777" w:rsidR="000C4122" w:rsidRPr="00413F1E" w:rsidRDefault="009751ED">
            <w:pPr>
              <w:spacing w:after="200"/>
              <w:rPr>
                <w:lang w:val="fr-FR"/>
              </w:rPr>
            </w:pPr>
            <w:r w:rsidRPr="00413F1E">
              <w:rPr>
                <w:lang w:val="fr-FR"/>
              </w:rPr>
              <w:t>Vous êtes autorisé à proposer</w:t>
            </w:r>
            <w:r w:rsidRPr="00413F1E">
              <w:rPr>
                <w:b/>
                <w:bCs/>
                <w:lang w:val="fr-FR"/>
              </w:rPr>
              <w:t xml:space="preserve"> les 3 solutions suivantes</w:t>
            </w:r>
            <w:r w:rsidRPr="00413F1E">
              <w:rPr>
                <w:lang w:val="fr-FR"/>
              </w:rPr>
              <w:t xml:space="preserve"> :</w:t>
            </w:r>
          </w:p>
          <w:p w14:paraId="2AA67A0A" w14:textId="77777777" w:rsidR="000C4122" w:rsidRPr="00413F1E" w:rsidRDefault="009751ED">
            <w:pPr>
              <w:numPr>
                <w:ilvl w:val="0"/>
                <w:numId w:val="1"/>
              </w:numPr>
              <w:spacing w:after="200"/>
              <w:rPr>
                <w:lang w:val="fr-FR"/>
              </w:rPr>
            </w:pPr>
            <w:r w:rsidRPr="00413F1E">
              <w:rPr>
                <w:lang w:val="fr-FR"/>
              </w:rPr>
              <w:t>Lui expliquer gentiment l'erreur, mais ne pas la laisser se débrouiller. Lui écrire l'adresse exacte du concurrent sur un papier, lui expliquer le chemin, et lui donner les horaires d'ouverture de l'autre magasin.</w:t>
            </w:r>
          </w:p>
          <w:p w14:paraId="2AA67A0B" w14:textId="77777777" w:rsidR="000C4122" w:rsidRPr="00413F1E" w:rsidRDefault="009751ED">
            <w:pPr>
              <w:numPr>
                <w:ilvl w:val="0"/>
                <w:numId w:val="1"/>
              </w:numPr>
              <w:spacing w:after="200"/>
              <w:rPr>
                <w:lang w:val="fr-FR"/>
              </w:rPr>
            </w:pPr>
            <w:r w:rsidRPr="00413F1E">
              <w:rPr>
                <w:lang w:val="fr-FR"/>
              </w:rPr>
              <w:t>Jeter un coup d'œil rapide à la cafetière pour voir si vous pouvez la réparer rapidement, vous devenez un héros. Sinon, vous confirmez qu'elle doit aller au magasin qui lui a vendu.</w:t>
            </w:r>
          </w:p>
          <w:p w14:paraId="2AA67A0C" w14:textId="77777777" w:rsidR="000C4122" w:rsidRPr="00413F1E" w:rsidRDefault="009751ED">
            <w:pPr>
              <w:numPr>
                <w:ilvl w:val="0"/>
                <w:numId w:val="1"/>
              </w:numPr>
              <w:spacing w:after="200"/>
              <w:rPr>
                <w:lang w:val="fr-FR"/>
              </w:rPr>
            </w:pPr>
            <w:r w:rsidRPr="00413F1E">
              <w:rPr>
                <w:lang w:val="fr-FR"/>
              </w:rPr>
              <w:t>Si la machine est obsolète ou endommagée, lui proposer une remise en acheter une nouvelle.</w:t>
            </w:r>
          </w:p>
        </w:tc>
      </w:tr>
    </w:tbl>
    <w:p w14:paraId="2AA67A0E" w14:textId="77777777" w:rsidR="000C4122" w:rsidRPr="00413F1E" w:rsidRDefault="000C4122">
      <w:pPr>
        <w:spacing w:before="200" w:after="200"/>
        <w:rPr>
          <w:lang w:val="fr-FR"/>
        </w:rPr>
      </w:pPr>
    </w:p>
    <w:p w14:paraId="2AA67A0F" w14:textId="77777777" w:rsidR="000C4122" w:rsidRPr="00413F1E" w:rsidRDefault="009751ED">
      <w:pPr>
        <w:spacing w:after="200"/>
        <w:jc w:val="center"/>
        <w:rPr>
          <w:lang w:val="fr-FR"/>
        </w:rPr>
      </w:pPr>
      <w:r w:rsidRPr="00413F1E">
        <w:rPr>
          <w:lang w:val="fr-FR"/>
        </w:rPr>
        <w:t>************</w:t>
      </w:r>
    </w:p>
    <w:p w14:paraId="2AA67A10" w14:textId="77777777" w:rsidR="000C4122" w:rsidRPr="00413F1E" w:rsidRDefault="009751ED">
      <w:pPr>
        <w:spacing w:after="200"/>
        <w:rPr>
          <w:lang w:val="fr-FR"/>
        </w:rPr>
      </w:pPr>
      <w:r w:rsidRPr="00413F1E">
        <w:rPr>
          <w:lang w:val="fr-FR"/>
        </w:rPr>
        <w:t xml:space="preserve">Rappelez-vous que le dilemme avec </w:t>
      </w:r>
      <w:r w:rsidRPr="00413F1E">
        <w:rPr>
          <w:b/>
          <w:bCs/>
          <w:lang w:val="fr-FR"/>
        </w:rPr>
        <w:t>Le Client Partout</w:t>
      </w:r>
      <w:r w:rsidRPr="00413F1E">
        <w:rPr>
          <w:lang w:val="fr-FR"/>
        </w:rPr>
        <w:t xml:space="preserve"> est de trouver le juste milieu entre </w:t>
      </w:r>
      <w:r w:rsidRPr="00413F1E">
        <w:rPr>
          <w:b/>
          <w:bCs/>
          <w:lang w:val="fr-FR"/>
        </w:rPr>
        <w:t>l'opérationnel immédiat (je travaille) et l'image à long terme (je représente la marque).</w:t>
      </w:r>
    </w:p>
    <w:p w14:paraId="2AA67A11" w14:textId="008FA16E" w:rsidR="000C4122" w:rsidRPr="00413F1E" w:rsidRDefault="009751ED">
      <w:pPr>
        <w:spacing w:after="200"/>
        <w:rPr>
          <w:lang w:val="fr-FR"/>
        </w:rPr>
      </w:pPr>
      <w:r w:rsidRPr="00413F1E">
        <w:rPr>
          <w:lang w:val="fr-FR"/>
        </w:rPr>
        <w:t xml:space="preserve">Faites en sorte que </w:t>
      </w:r>
      <w:r w:rsidRPr="00413F1E">
        <w:rPr>
          <w:b/>
          <w:bCs/>
          <w:lang w:val="fr-FR"/>
        </w:rPr>
        <w:t>le client de votre scénario ne soit pas “le client parfait”</w:t>
      </w:r>
      <w:r w:rsidRPr="00413F1E">
        <w:rPr>
          <w:lang w:val="fr-FR"/>
        </w:rPr>
        <w:t xml:space="preserve"> (gentil, patient, capable </w:t>
      </w:r>
      <w:r w:rsidR="00413F1E" w:rsidRPr="00413F1E">
        <w:rPr>
          <w:lang w:val="fr-FR"/>
        </w:rPr>
        <w:t>d’immédiatement</w:t>
      </w:r>
      <w:r w:rsidRPr="00413F1E">
        <w:rPr>
          <w:lang w:val="fr-FR"/>
        </w:rPr>
        <w:t xml:space="preserve"> fournir les bonnes informations). Peu importe le comportement du client,</w:t>
      </w:r>
      <w:r w:rsidRPr="00413F1E">
        <w:rPr>
          <w:b/>
          <w:bCs/>
          <w:lang w:val="fr-FR"/>
        </w:rPr>
        <w:t xml:space="preserve"> l’interlocuteur doit toujours appliquer les piliers de la culture client.</w:t>
      </w:r>
    </w:p>
    <w:p w14:paraId="2AA67A12" w14:textId="77777777" w:rsidR="000C4122" w:rsidRPr="00413F1E" w:rsidRDefault="009751ED">
      <w:pPr>
        <w:spacing w:after="200"/>
        <w:rPr>
          <w:lang w:val="fr-FR"/>
        </w:rPr>
      </w:pPr>
      <w:r w:rsidRPr="00413F1E">
        <w:rPr>
          <w:lang w:val="fr-FR"/>
        </w:rPr>
        <w:br w:type="page"/>
      </w:r>
    </w:p>
    <w:p w14:paraId="2AA67A13" w14:textId="77777777" w:rsidR="000C4122" w:rsidRPr="00413F1E" w:rsidRDefault="000C4122">
      <w:pPr>
        <w:spacing w:after="200"/>
        <w:rPr>
          <w:sz w:val="8"/>
          <w:szCs w:val="8"/>
          <w:lang w:val="fr-FR"/>
        </w:rPr>
      </w:pPr>
    </w:p>
    <w:p w14:paraId="2AA67A14" w14:textId="77777777" w:rsidR="000C4122" w:rsidRPr="00413F1E" w:rsidRDefault="009751ED">
      <w:pPr>
        <w:pStyle w:val="Heading1"/>
        <w:spacing w:after="200"/>
        <w:rPr>
          <w:lang w:val="fr-FR"/>
        </w:rPr>
      </w:pPr>
      <w:bookmarkStart w:id="1" w:name="_lg84sbny21hc" w:colFirst="0" w:colLast="0"/>
      <w:bookmarkEnd w:id="1"/>
      <w:r w:rsidRPr="00413F1E">
        <w:rPr>
          <w:lang w:val="fr-FR"/>
        </w:rPr>
        <w:t>Scénario : Client Externe A</w:t>
      </w:r>
    </w:p>
    <w:p w14:paraId="2AA67A15" w14:textId="77777777" w:rsidR="000C4122" w:rsidRPr="00413F1E" w:rsidRDefault="000C4122">
      <w:pPr>
        <w:spacing w:after="200"/>
        <w:rPr>
          <w:lang w:val="fr-FR"/>
        </w:rPr>
      </w:pPr>
    </w:p>
    <w:p w14:paraId="2AA67A16" w14:textId="77777777" w:rsidR="000C4122" w:rsidRPr="00413F1E" w:rsidRDefault="009751ED">
      <w:pPr>
        <w:spacing w:after="200"/>
        <w:rPr>
          <w:lang w:val="fr-FR"/>
        </w:rPr>
      </w:pPr>
      <w:r w:rsidRPr="00413F1E">
        <w:rPr>
          <w:b/>
          <w:bCs/>
          <w:lang w:val="fr-FR"/>
        </w:rPr>
        <w:t>Complétez le scénario</w:t>
      </w:r>
      <w:r w:rsidRPr="00413F1E">
        <w:rPr>
          <w:lang w:val="fr-FR"/>
        </w:rPr>
        <w:t xml:space="preserve"> de jeu de rôle suivant, dans lequel un interlocuteur répond aux problèmes d'un client </w:t>
      </w:r>
      <w:r w:rsidRPr="00413F1E">
        <w:rPr>
          <w:b/>
          <w:bCs/>
          <w:lang w:val="fr-FR"/>
        </w:rPr>
        <w:t>en appliquant</w:t>
      </w:r>
      <w:r w:rsidRPr="00413F1E">
        <w:rPr>
          <w:lang w:val="fr-FR"/>
        </w:rPr>
        <w:t xml:space="preserve"> les piliers de la Culture Client : </w:t>
      </w:r>
      <w:r w:rsidRPr="00413F1E">
        <w:rPr>
          <w:b/>
          <w:bCs/>
          <w:i/>
          <w:iCs/>
          <w:lang w:val="fr-FR"/>
        </w:rPr>
        <w:t>l’écoute active, l’empathie, la reformulation des demandes et/ou soucis du client, la pédagogie, la verbalisation précise</w:t>
      </w:r>
      <w:r w:rsidRPr="00413F1E">
        <w:rPr>
          <w:lang w:val="fr-FR"/>
        </w:rPr>
        <w:t>.</w:t>
      </w:r>
    </w:p>
    <w:p w14:paraId="2AA67A17" w14:textId="77777777" w:rsidR="000C4122" w:rsidRPr="00413F1E" w:rsidRDefault="009751ED">
      <w:pPr>
        <w:spacing w:after="200"/>
        <w:rPr>
          <w:b/>
          <w:bCs/>
          <w:lang w:val="fr-FR"/>
        </w:rPr>
      </w:pPr>
      <w:r w:rsidRPr="00413F1E">
        <w:rPr>
          <w:lang w:val="fr-FR"/>
        </w:rPr>
        <w:t xml:space="preserve">Votre scénario </w:t>
      </w:r>
      <w:r w:rsidRPr="00413F1E">
        <w:rPr>
          <w:b/>
          <w:bCs/>
          <w:lang w:val="fr-FR"/>
        </w:rPr>
        <w:t>ne doit pas dépasser 5 minutes.</w:t>
      </w:r>
      <w:r w:rsidRPr="00413F1E">
        <w:rPr>
          <w:lang w:val="fr-FR"/>
        </w:rPr>
        <w:t xml:space="preserve"> Il se termine après que l’interlocuteur réponde au client en utilisant les </w:t>
      </w:r>
      <w:r w:rsidRPr="00413F1E">
        <w:rPr>
          <w:b/>
          <w:bCs/>
          <w:lang w:val="fr-FR"/>
        </w:rPr>
        <w:t>3 solutions</w:t>
      </w:r>
      <w:r w:rsidRPr="00413F1E">
        <w:rPr>
          <w:lang w:val="fr-FR"/>
        </w:rPr>
        <w:t xml:space="preserve"> proposées</w:t>
      </w:r>
      <w:r w:rsidRPr="00413F1E">
        <w:rPr>
          <w:b/>
          <w:bCs/>
          <w:lang w:val="fr-FR"/>
        </w:rPr>
        <w:t>.</w:t>
      </w:r>
      <w:r w:rsidRPr="00413F1E">
        <w:rPr>
          <w:lang w:val="fr-FR"/>
        </w:rPr>
        <w:t xml:space="preserve"> Allez-y !</w:t>
      </w:r>
    </w:p>
    <w:p w14:paraId="2AA67A18" w14:textId="77777777" w:rsidR="000C4122" w:rsidRPr="00413F1E" w:rsidRDefault="000C4122">
      <w:pPr>
        <w:spacing w:before="200" w:after="200"/>
        <w:rPr>
          <w:lang w:val="fr-FR"/>
        </w:rPr>
      </w:pPr>
    </w:p>
    <w:tbl>
      <w:tblPr>
        <w:tblStyle w:val="a1"/>
        <w:tblW w:w="10224"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224"/>
      </w:tblGrid>
      <w:tr w:rsidR="000C4122" w:rsidRPr="00413F1E" w14:paraId="2AA67A20" w14:textId="77777777">
        <w:tc>
          <w:tcPr>
            <w:tcW w:w="10224" w:type="dxa"/>
            <w:tcBorders>
              <w:top w:val="single" w:sz="24" w:space="0" w:color="000000"/>
              <w:left w:val="single" w:sz="24" w:space="0" w:color="000000"/>
              <w:bottom w:val="single" w:sz="24" w:space="0" w:color="000000"/>
              <w:right w:val="single" w:sz="24" w:space="0" w:color="000000"/>
            </w:tcBorders>
          </w:tcPr>
          <w:p w14:paraId="2AA67A19" w14:textId="77777777" w:rsidR="000C4122" w:rsidRPr="00413F1E" w:rsidRDefault="009751ED">
            <w:pPr>
              <w:spacing w:after="200"/>
              <w:rPr>
                <w:lang w:val="fr-FR"/>
              </w:rPr>
            </w:pPr>
            <w:r w:rsidRPr="00413F1E">
              <w:rPr>
                <w:lang w:val="fr-FR"/>
              </w:rPr>
              <w:t>Vous êtes assistant commercial dans une salle de sport. Un client est furieux d'avoir été prélevé de 300€ pour l'année à venir alors qu'il ne vient plus. Il exige un remboursement.</w:t>
            </w:r>
          </w:p>
          <w:p w14:paraId="2AA67A1A" w14:textId="77777777" w:rsidR="000C4122" w:rsidRPr="00413F1E" w:rsidRDefault="009751ED">
            <w:pPr>
              <w:spacing w:after="200"/>
              <w:rPr>
                <w:lang w:val="fr-FR"/>
              </w:rPr>
            </w:pPr>
            <w:r w:rsidRPr="00413F1E">
              <w:rPr>
                <w:lang w:val="fr-FR"/>
              </w:rPr>
              <w:t>Le contrat stipule qu'il fallait envoyer un courrier un mois avant le renouvellement. Il ne l'a pas fait. Légalement, vous n’êtes pas tenu de rembourser et le logiciel comptable ne permet pas de le faire sans une procédure complexe validée par la direction.</w:t>
            </w:r>
          </w:p>
          <w:p w14:paraId="2AA67A1B" w14:textId="55FFA0C9" w:rsidR="000C4122" w:rsidRPr="00413F1E" w:rsidRDefault="009751ED">
            <w:pPr>
              <w:spacing w:after="200"/>
              <w:rPr>
                <w:lang w:val="fr-FR"/>
              </w:rPr>
            </w:pPr>
            <w:r w:rsidRPr="00413F1E">
              <w:rPr>
                <w:lang w:val="fr-FR"/>
              </w:rPr>
              <w:t xml:space="preserve">Vous devez lui faire accepter que l'erreur </w:t>
            </w:r>
            <w:r w:rsidR="00413F1E" w:rsidRPr="00413F1E">
              <w:rPr>
                <w:lang w:val="fr-FR"/>
              </w:rPr>
              <w:t>vienne</w:t>
            </w:r>
            <w:r w:rsidR="00413F1E">
              <w:rPr>
                <w:lang w:val="fr-FR"/>
              </w:rPr>
              <w:t xml:space="preserve"> </w:t>
            </w:r>
            <w:r w:rsidRPr="00413F1E">
              <w:rPr>
                <w:lang w:val="fr-FR"/>
              </w:rPr>
              <w:t>de lui, tout en trouvant un arrangement pour que les 300€ ne soient pas "perdus" à ses yeux.</w:t>
            </w:r>
          </w:p>
          <w:p w14:paraId="2AA67A1C" w14:textId="77777777" w:rsidR="000C4122" w:rsidRPr="00413F1E" w:rsidRDefault="009751ED">
            <w:pPr>
              <w:spacing w:after="200"/>
              <w:rPr>
                <w:lang w:val="fr-FR"/>
              </w:rPr>
            </w:pPr>
            <w:r w:rsidRPr="00413F1E">
              <w:rPr>
                <w:lang w:val="fr-FR"/>
              </w:rPr>
              <w:t>Vous êtes autorisé à proposer</w:t>
            </w:r>
            <w:r w:rsidRPr="00413F1E">
              <w:rPr>
                <w:b/>
                <w:bCs/>
                <w:lang w:val="fr-FR"/>
              </w:rPr>
              <w:t xml:space="preserve"> les 3 solutions suivantes</w:t>
            </w:r>
            <w:r w:rsidRPr="00413F1E">
              <w:rPr>
                <w:lang w:val="fr-FR"/>
              </w:rPr>
              <w:t xml:space="preserve"> :</w:t>
            </w:r>
          </w:p>
          <w:p w14:paraId="2AA67A1D" w14:textId="77777777" w:rsidR="000C4122" w:rsidRPr="00413F1E" w:rsidRDefault="009751ED">
            <w:pPr>
              <w:numPr>
                <w:ilvl w:val="0"/>
                <w:numId w:val="2"/>
              </w:numPr>
              <w:spacing w:after="200"/>
              <w:rPr>
                <w:lang w:val="fr-FR"/>
              </w:rPr>
            </w:pPr>
            <w:r w:rsidRPr="00413F1E">
              <w:rPr>
                <w:lang w:val="fr-FR"/>
              </w:rPr>
              <w:t>Proposer de "mettre en pause" son abonnement. Les 12 mois qu'il vient de payer ne commenceront que le jour où il décidera de revenir (dans 6 mois, 1 an...). L'argent reste chez vous, mais il ne perd pas son temps d'accès.</w:t>
            </w:r>
          </w:p>
          <w:p w14:paraId="2AA67A1E" w14:textId="77777777" w:rsidR="000C4122" w:rsidRPr="00413F1E" w:rsidRDefault="009751ED">
            <w:pPr>
              <w:numPr>
                <w:ilvl w:val="0"/>
                <w:numId w:val="2"/>
              </w:numPr>
              <w:spacing w:after="200"/>
              <w:rPr>
                <w:lang w:val="fr-FR"/>
              </w:rPr>
            </w:pPr>
            <w:r w:rsidRPr="00413F1E">
              <w:rPr>
                <w:lang w:val="fr-FR"/>
              </w:rPr>
              <w:t>Transformer son abonnement en "Bons d'achat" ou permettre de transférer son année payée à un ami ou un membre de sa famille. Il ne perd pas la valeur de son abonnement.</w:t>
            </w:r>
          </w:p>
          <w:p w14:paraId="2AA67A1F" w14:textId="77777777" w:rsidR="000C4122" w:rsidRPr="00413F1E" w:rsidRDefault="009751ED">
            <w:pPr>
              <w:numPr>
                <w:ilvl w:val="0"/>
                <w:numId w:val="2"/>
              </w:numPr>
              <w:spacing w:after="200"/>
              <w:rPr>
                <w:lang w:val="fr-FR"/>
              </w:rPr>
            </w:pPr>
            <w:r w:rsidRPr="00413F1E">
              <w:rPr>
                <w:lang w:val="fr-FR"/>
              </w:rPr>
              <w:t>Lui proposer exceptionnellement un remboursement partiel pour la résiliation de son abonnement à date et lui proposer des tarifs réduits sur les produits de votre boutique (sac, protéines, etc..) pour une valeur de 50€.</w:t>
            </w:r>
          </w:p>
        </w:tc>
      </w:tr>
    </w:tbl>
    <w:p w14:paraId="2AA67A21" w14:textId="77777777" w:rsidR="000C4122" w:rsidRPr="00413F1E" w:rsidRDefault="000C4122">
      <w:pPr>
        <w:spacing w:before="200" w:after="200"/>
        <w:rPr>
          <w:lang w:val="fr-FR"/>
        </w:rPr>
      </w:pPr>
    </w:p>
    <w:p w14:paraId="2AA67A22" w14:textId="77777777" w:rsidR="000C4122" w:rsidRPr="00413F1E" w:rsidRDefault="009751ED">
      <w:pPr>
        <w:spacing w:after="200"/>
        <w:jc w:val="center"/>
        <w:rPr>
          <w:lang w:val="fr-FR"/>
        </w:rPr>
      </w:pPr>
      <w:r w:rsidRPr="00413F1E">
        <w:rPr>
          <w:lang w:val="fr-FR"/>
        </w:rPr>
        <w:t>************</w:t>
      </w:r>
    </w:p>
    <w:p w14:paraId="2AA67A23" w14:textId="77777777" w:rsidR="000C4122" w:rsidRPr="00413F1E" w:rsidRDefault="009751ED">
      <w:pPr>
        <w:spacing w:after="200"/>
        <w:rPr>
          <w:lang w:val="fr-FR"/>
        </w:rPr>
      </w:pPr>
      <w:r w:rsidRPr="00413F1E">
        <w:rPr>
          <w:lang w:val="fr-FR"/>
        </w:rPr>
        <w:t xml:space="preserve">Rappelez-vous que le dilemme avec </w:t>
      </w:r>
      <w:r w:rsidRPr="00413F1E">
        <w:rPr>
          <w:b/>
          <w:bCs/>
          <w:lang w:val="fr-FR"/>
        </w:rPr>
        <w:t>Le Client Externe</w:t>
      </w:r>
      <w:r w:rsidRPr="00413F1E">
        <w:rPr>
          <w:lang w:val="fr-FR"/>
        </w:rPr>
        <w:t xml:space="preserve"> c’est de trouver le juste milieu entre</w:t>
      </w:r>
      <w:r w:rsidRPr="00413F1E">
        <w:rPr>
          <w:b/>
          <w:bCs/>
          <w:lang w:val="fr-FR"/>
        </w:rPr>
        <w:t xml:space="preserve"> la promesse commerciale/attente client et la réalité technique/juridique (garanties, délais, stocks).</w:t>
      </w:r>
    </w:p>
    <w:p w14:paraId="2AA67A24" w14:textId="60D5F312" w:rsidR="000C4122" w:rsidRPr="00413F1E" w:rsidRDefault="009751ED">
      <w:pPr>
        <w:spacing w:after="200"/>
        <w:rPr>
          <w:lang w:val="fr-FR"/>
        </w:rPr>
      </w:pPr>
      <w:r w:rsidRPr="00413F1E">
        <w:rPr>
          <w:lang w:val="fr-FR"/>
        </w:rPr>
        <w:t xml:space="preserve">Faites en sorte que </w:t>
      </w:r>
      <w:r w:rsidRPr="00413F1E">
        <w:rPr>
          <w:b/>
          <w:bCs/>
          <w:lang w:val="fr-FR"/>
        </w:rPr>
        <w:t>le client de votre scénario ne soit pas “le client parfait”</w:t>
      </w:r>
      <w:r w:rsidRPr="00413F1E">
        <w:rPr>
          <w:lang w:val="fr-FR"/>
        </w:rPr>
        <w:t xml:space="preserve"> (gentil, patient, capable </w:t>
      </w:r>
      <w:r w:rsidR="00413F1E" w:rsidRPr="00413F1E">
        <w:rPr>
          <w:lang w:val="fr-FR"/>
        </w:rPr>
        <w:t>d’immédiatement</w:t>
      </w:r>
      <w:r w:rsidRPr="00413F1E">
        <w:rPr>
          <w:lang w:val="fr-FR"/>
        </w:rPr>
        <w:t xml:space="preserve"> fournir les bonnes informations). Peu importe le comportement du client,</w:t>
      </w:r>
      <w:r w:rsidRPr="00413F1E">
        <w:rPr>
          <w:b/>
          <w:bCs/>
          <w:lang w:val="fr-FR"/>
        </w:rPr>
        <w:t xml:space="preserve"> l’interlocuteur doit toujours appliquer les piliers de la culture client.</w:t>
      </w:r>
    </w:p>
    <w:p w14:paraId="2AA67A25" w14:textId="77777777" w:rsidR="000C4122" w:rsidRPr="00413F1E" w:rsidRDefault="009751ED">
      <w:pPr>
        <w:spacing w:after="200"/>
        <w:rPr>
          <w:lang w:val="fr-FR"/>
        </w:rPr>
      </w:pPr>
      <w:r w:rsidRPr="00413F1E">
        <w:rPr>
          <w:lang w:val="fr-FR"/>
        </w:rPr>
        <w:br w:type="page"/>
      </w:r>
    </w:p>
    <w:p w14:paraId="2AA67A26" w14:textId="77777777" w:rsidR="000C4122" w:rsidRPr="00413F1E" w:rsidRDefault="009751ED">
      <w:pPr>
        <w:pStyle w:val="Heading1"/>
        <w:spacing w:after="200"/>
        <w:rPr>
          <w:lang w:val="fr-FR"/>
        </w:rPr>
      </w:pPr>
      <w:bookmarkStart w:id="2" w:name="_h42g4ihuqa9t" w:colFirst="0" w:colLast="0"/>
      <w:bookmarkEnd w:id="2"/>
      <w:r w:rsidRPr="00413F1E">
        <w:rPr>
          <w:lang w:val="fr-FR"/>
        </w:rPr>
        <w:lastRenderedPageBreak/>
        <w:t>Scénario : Client Externe B</w:t>
      </w:r>
    </w:p>
    <w:p w14:paraId="2AA67A27" w14:textId="77777777" w:rsidR="000C4122" w:rsidRPr="00413F1E" w:rsidRDefault="000C4122">
      <w:pPr>
        <w:spacing w:after="200"/>
        <w:rPr>
          <w:lang w:val="fr-FR"/>
        </w:rPr>
      </w:pPr>
    </w:p>
    <w:p w14:paraId="2AA67A28" w14:textId="77777777" w:rsidR="000C4122" w:rsidRPr="00413F1E" w:rsidRDefault="009751ED">
      <w:pPr>
        <w:spacing w:after="200"/>
        <w:rPr>
          <w:lang w:val="fr-FR"/>
        </w:rPr>
      </w:pPr>
      <w:r w:rsidRPr="00413F1E">
        <w:rPr>
          <w:b/>
          <w:bCs/>
          <w:lang w:val="fr-FR"/>
        </w:rPr>
        <w:t>Complétez le scénario</w:t>
      </w:r>
      <w:r w:rsidRPr="00413F1E">
        <w:rPr>
          <w:lang w:val="fr-FR"/>
        </w:rPr>
        <w:t xml:space="preserve"> de jeu de rôle suivant, dans lequel un interlocuteur répond aux problèmes d'un client </w:t>
      </w:r>
      <w:r w:rsidRPr="00413F1E">
        <w:rPr>
          <w:b/>
          <w:bCs/>
          <w:lang w:val="fr-FR"/>
        </w:rPr>
        <w:t>en appliquant</w:t>
      </w:r>
      <w:r w:rsidRPr="00413F1E">
        <w:rPr>
          <w:lang w:val="fr-FR"/>
        </w:rPr>
        <w:t xml:space="preserve"> les piliers de la Culture Client : </w:t>
      </w:r>
      <w:r w:rsidRPr="00413F1E">
        <w:rPr>
          <w:b/>
          <w:bCs/>
          <w:i/>
          <w:iCs/>
          <w:lang w:val="fr-FR"/>
        </w:rPr>
        <w:t>l’écoute active, l’empathie, la reformulation des demandes et/ou soucis du client, la pédagogie, la verbalisation précise</w:t>
      </w:r>
      <w:r w:rsidRPr="00413F1E">
        <w:rPr>
          <w:lang w:val="fr-FR"/>
        </w:rPr>
        <w:t>.</w:t>
      </w:r>
    </w:p>
    <w:p w14:paraId="2AA67A29" w14:textId="77777777" w:rsidR="000C4122" w:rsidRPr="00413F1E" w:rsidRDefault="009751ED">
      <w:pPr>
        <w:spacing w:after="200"/>
        <w:rPr>
          <w:b/>
          <w:bCs/>
          <w:lang w:val="fr-FR"/>
        </w:rPr>
      </w:pPr>
      <w:r w:rsidRPr="00413F1E">
        <w:rPr>
          <w:lang w:val="fr-FR"/>
        </w:rPr>
        <w:t xml:space="preserve">Votre scénario </w:t>
      </w:r>
      <w:r w:rsidRPr="00413F1E">
        <w:rPr>
          <w:b/>
          <w:bCs/>
          <w:lang w:val="fr-FR"/>
        </w:rPr>
        <w:t>ne doit pas dépasser 5 minutes.</w:t>
      </w:r>
      <w:r w:rsidRPr="00413F1E">
        <w:rPr>
          <w:lang w:val="fr-FR"/>
        </w:rPr>
        <w:t xml:space="preserve"> Il se termine après que l’interlocuteur réponde au client en utilisant les </w:t>
      </w:r>
      <w:r w:rsidRPr="00413F1E">
        <w:rPr>
          <w:b/>
          <w:bCs/>
          <w:lang w:val="fr-FR"/>
        </w:rPr>
        <w:t>3 solutions</w:t>
      </w:r>
      <w:r w:rsidRPr="00413F1E">
        <w:rPr>
          <w:lang w:val="fr-FR"/>
        </w:rPr>
        <w:t xml:space="preserve"> proposées</w:t>
      </w:r>
      <w:r w:rsidRPr="00413F1E">
        <w:rPr>
          <w:b/>
          <w:bCs/>
          <w:lang w:val="fr-FR"/>
        </w:rPr>
        <w:t>.</w:t>
      </w:r>
      <w:r w:rsidRPr="00413F1E">
        <w:rPr>
          <w:lang w:val="fr-FR"/>
        </w:rPr>
        <w:t xml:space="preserve"> Allez-y !</w:t>
      </w:r>
    </w:p>
    <w:p w14:paraId="2AA67A2A" w14:textId="77777777" w:rsidR="000C4122" w:rsidRPr="00413F1E" w:rsidRDefault="000C4122">
      <w:pPr>
        <w:spacing w:before="200" w:after="200"/>
        <w:rPr>
          <w:lang w:val="fr-FR"/>
        </w:rPr>
      </w:pPr>
    </w:p>
    <w:tbl>
      <w:tblPr>
        <w:tblStyle w:val="a2"/>
        <w:tblW w:w="10224"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224"/>
      </w:tblGrid>
      <w:tr w:rsidR="000C4122" w:rsidRPr="00413F1E" w14:paraId="2AA67A32" w14:textId="77777777">
        <w:tc>
          <w:tcPr>
            <w:tcW w:w="10224" w:type="dxa"/>
            <w:tcBorders>
              <w:top w:val="single" w:sz="24" w:space="0" w:color="000000"/>
              <w:left w:val="single" w:sz="24" w:space="0" w:color="000000"/>
              <w:bottom w:val="single" w:sz="24" w:space="0" w:color="000000"/>
              <w:right w:val="single" w:sz="24" w:space="0" w:color="000000"/>
            </w:tcBorders>
          </w:tcPr>
          <w:p w14:paraId="2AA67A2B" w14:textId="77777777" w:rsidR="000C4122" w:rsidRPr="00413F1E" w:rsidRDefault="009751ED">
            <w:pPr>
              <w:spacing w:after="200"/>
              <w:rPr>
                <w:b/>
                <w:bCs/>
                <w:lang w:val="fr-FR"/>
              </w:rPr>
            </w:pPr>
            <w:r w:rsidRPr="00413F1E">
              <w:rPr>
                <w:lang w:val="fr-FR"/>
              </w:rPr>
              <w:t>Vous êtes technicien dans un magasin informatique. Un client rapporte son téléphone en panne. Il jure qu'il n'a rien fait. Il est agressif et exige un neuf.</w:t>
            </w:r>
          </w:p>
          <w:p w14:paraId="2AA67A2C" w14:textId="77777777" w:rsidR="000C4122" w:rsidRPr="00413F1E" w:rsidRDefault="009751ED">
            <w:pPr>
              <w:spacing w:after="200"/>
              <w:rPr>
                <w:lang w:val="fr-FR"/>
              </w:rPr>
            </w:pPr>
            <w:r w:rsidRPr="00413F1E">
              <w:rPr>
                <w:lang w:val="fr-FR"/>
              </w:rPr>
              <w:t>Vous l'avez ouvert et les témoins d'oxydation sont rouges (contact avec de l'eau). Le diagnostic indique qu'il ment, mais vous ne devez pas le traiter de menteur.</w:t>
            </w:r>
          </w:p>
          <w:p w14:paraId="2AA67A2D" w14:textId="77777777" w:rsidR="000C4122" w:rsidRPr="00413F1E" w:rsidRDefault="009751ED">
            <w:pPr>
              <w:spacing w:after="200"/>
              <w:rPr>
                <w:lang w:val="fr-FR"/>
              </w:rPr>
            </w:pPr>
            <w:r w:rsidRPr="00413F1E">
              <w:rPr>
                <w:lang w:val="fr-FR"/>
              </w:rPr>
              <w:t>Rester ferme sur le refus de la gratuité (garantie annulée) sans que le client ne se sente insulté, et lui proposer une porte de sortie payante.</w:t>
            </w:r>
          </w:p>
          <w:p w14:paraId="2AA67A2E" w14:textId="77777777" w:rsidR="000C4122" w:rsidRPr="00413F1E" w:rsidRDefault="009751ED">
            <w:pPr>
              <w:spacing w:after="200"/>
              <w:rPr>
                <w:lang w:val="fr-FR"/>
              </w:rPr>
            </w:pPr>
            <w:r w:rsidRPr="00413F1E">
              <w:rPr>
                <w:lang w:val="fr-FR"/>
              </w:rPr>
              <w:t>Vous êtes autorisé à proposer</w:t>
            </w:r>
            <w:r w:rsidRPr="00413F1E">
              <w:rPr>
                <w:b/>
                <w:bCs/>
                <w:lang w:val="fr-FR"/>
              </w:rPr>
              <w:t xml:space="preserve"> les 3 solutions suivantes</w:t>
            </w:r>
            <w:r w:rsidRPr="00413F1E">
              <w:rPr>
                <w:lang w:val="fr-FR"/>
              </w:rPr>
              <w:t xml:space="preserve"> :</w:t>
            </w:r>
          </w:p>
          <w:p w14:paraId="2AA67A2F" w14:textId="77777777" w:rsidR="000C4122" w:rsidRPr="00413F1E" w:rsidRDefault="009751ED">
            <w:pPr>
              <w:numPr>
                <w:ilvl w:val="0"/>
                <w:numId w:val="3"/>
              </w:numPr>
              <w:spacing w:after="200"/>
              <w:rPr>
                <w:lang w:val="fr-FR"/>
              </w:rPr>
            </w:pPr>
            <w:r w:rsidRPr="00413F1E">
              <w:rPr>
                <w:lang w:val="fr-FR"/>
              </w:rPr>
              <w:t>Lui proposer, à titre exceptionnel, de tenter de récupérer ses données (photos/contacts) gratuitement s'il achète un nouvel appareil ou paie la réparation (Service qui vous coûte du temps mais pas d'argent).</w:t>
            </w:r>
          </w:p>
          <w:p w14:paraId="2AA67A30" w14:textId="77777777" w:rsidR="000C4122" w:rsidRPr="00413F1E" w:rsidRDefault="009751ED">
            <w:pPr>
              <w:numPr>
                <w:ilvl w:val="0"/>
                <w:numId w:val="3"/>
              </w:numPr>
              <w:spacing w:after="200"/>
              <w:rPr>
                <w:lang w:val="fr-FR"/>
              </w:rPr>
            </w:pPr>
            <w:r w:rsidRPr="00413F1E">
              <w:rPr>
                <w:lang w:val="fr-FR"/>
              </w:rPr>
              <w:t>Lui proposer un devis de réparation hors-garantie, mais avec une remise de 15% "Geste Commercial" sur la main-d'œuvre pour alléger la facture.</w:t>
            </w:r>
          </w:p>
          <w:p w14:paraId="2AA67A31" w14:textId="77777777" w:rsidR="000C4122" w:rsidRPr="00413F1E" w:rsidRDefault="009751ED">
            <w:pPr>
              <w:numPr>
                <w:ilvl w:val="0"/>
                <w:numId w:val="3"/>
              </w:numPr>
              <w:spacing w:after="200"/>
              <w:rPr>
                <w:lang w:val="fr-FR"/>
              </w:rPr>
            </w:pPr>
            <w:r w:rsidRPr="00413F1E">
              <w:rPr>
                <w:lang w:val="fr-FR"/>
              </w:rPr>
              <w:t>Lui prêter un téléphone de secours (un vieux modèle du stock magasin) gratuitement pendant 1 semaine, le temps qu'il réfléchisse ou économise pour la réparation, pour qu'il ne reparte pas sans moyen de communication.</w:t>
            </w:r>
          </w:p>
        </w:tc>
      </w:tr>
    </w:tbl>
    <w:p w14:paraId="2AA67A33" w14:textId="77777777" w:rsidR="000C4122" w:rsidRPr="00413F1E" w:rsidRDefault="000C4122">
      <w:pPr>
        <w:spacing w:after="200"/>
        <w:rPr>
          <w:lang w:val="fr-FR"/>
        </w:rPr>
      </w:pPr>
    </w:p>
    <w:p w14:paraId="2AA67A34" w14:textId="77777777" w:rsidR="000C4122" w:rsidRPr="00413F1E" w:rsidRDefault="009751ED">
      <w:pPr>
        <w:spacing w:after="200"/>
        <w:jc w:val="center"/>
        <w:rPr>
          <w:lang w:val="fr-FR"/>
        </w:rPr>
      </w:pPr>
      <w:r w:rsidRPr="00413F1E">
        <w:rPr>
          <w:lang w:val="fr-FR"/>
        </w:rPr>
        <w:t>************</w:t>
      </w:r>
    </w:p>
    <w:p w14:paraId="2AA67A35" w14:textId="77777777" w:rsidR="000C4122" w:rsidRPr="00413F1E" w:rsidRDefault="009751ED">
      <w:pPr>
        <w:spacing w:after="200"/>
        <w:rPr>
          <w:lang w:val="fr-FR"/>
        </w:rPr>
      </w:pPr>
      <w:r w:rsidRPr="00413F1E">
        <w:rPr>
          <w:lang w:val="fr-FR"/>
        </w:rPr>
        <w:t xml:space="preserve">Rappelez-vous que le dilemme avec </w:t>
      </w:r>
      <w:r w:rsidRPr="00413F1E">
        <w:rPr>
          <w:b/>
          <w:bCs/>
          <w:lang w:val="fr-FR"/>
        </w:rPr>
        <w:t>Le Client Externe</w:t>
      </w:r>
      <w:r w:rsidRPr="00413F1E">
        <w:rPr>
          <w:lang w:val="fr-FR"/>
        </w:rPr>
        <w:t xml:space="preserve"> c’est de trouver le juste milieu entre</w:t>
      </w:r>
      <w:r w:rsidRPr="00413F1E">
        <w:rPr>
          <w:b/>
          <w:bCs/>
          <w:lang w:val="fr-FR"/>
        </w:rPr>
        <w:t xml:space="preserve"> la promesse commerciale/attente client et la réalité technique/juridique (garanties, délais, stocks).</w:t>
      </w:r>
    </w:p>
    <w:p w14:paraId="2AA67A36" w14:textId="22E51F89" w:rsidR="000C4122" w:rsidRPr="00413F1E" w:rsidRDefault="009751ED">
      <w:pPr>
        <w:spacing w:after="200"/>
        <w:rPr>
          <w:lang w:val="fr-FR"/>
        </w:rPr>
      </w:pPr>
      <w:r w:rsidRPr="00413F1E">
        <w:rPr>
          <w:lang w:val="fr-FR"/>
        </w:rPr>
        <w:t xml:space="preserve">Faites en sorte que </w:t>
      </w:r>
      <w:r w:rsidRPr="00413F1E">
        <w:rPr>
          <w:b/>
          <w:bCs/>
          <w:lang w:val="fr-FR"/>
        </w:rPr>
        <w:t>le client de votre scénario ne soit pas “le client parfait”</w:t>
      </w:r>
      <w:r w:rsidRPr="00413F1E">
        <w:rPr>
          <w:lang w:val="fr-FR"/>
        </w:rPr>
        <w:t xml:space="preserve"> (gentil, patient, capable </w:t>
      </w:r>
      <w:r w:rsidR="00413F1E" w:rsidRPr="00413F1E">
        <w:rPr>
          <w:lang w:val="fr-FR"/>
        </w:rPr>
        <w:t>d’immédiatement</w:t>
      </w:r>
      <w:r w:rsidRPr="00413F1E">
        <w:rPr>
          <w:lang w:val="fr-FR"/>
        </w:rPr>
        <w:t xml:space="preserve"> fournir les bonnes informations). Peu importe le comportement du client,</w:t>
      </w:r>
      <w:r w:rsidRPr="00413F1E">
        <w:rPr>
          <w:b/>
          <w:bCs/>
          <w:lang w:val="fr-FR"/>
        </w:rPr>
        <w:t xml:space="preserve"> l’interlocuteur doit toujours appliquer les piliers de la culture client.</w:t>
      </w:r>
    </w:p>
    <w:p w14:paraId="2AA67A37" w14:textId="77777777" w:rsidR="000C4122" w:rsidRPr="00413F1E" w:rsidRDefault="000C4122">
      <w:pPr>
        <w:spacing w:after="200"/>
        <w:rPr>
          <w:lang w:val="fr-FR"/>
        </w:rPr>
      </w:pPr>
    </w:p>
    <w:p w14:paraId="2AA67A38" w14:textId="77777777" w:rsidR="000C4122" w:rsidRPr="00413F1E" w:rsidRDefault="009751ED">
      <w:pPr>
        <w:spacing w:after="200"/>
        <w:rPr>
          <w:lang w:val="fr-FR"/>
        </w:rPr>
      </w:pPr>
      <w:r w:rsidRPr="00413F1E">
        <w:rPr>
          <w:lang w:val="fr-FR"/>
        </w:rPr>
        <w:br w:type="page"/>
      </w:r>
    </w:p>
    <w:p w14:paraId="2AA67A39" w14:textId="77777777" w:rsidR="000C4122" w:rsidRPr="00413F1E" w:rsidRDefault="000C4122">
      <w:pPr>
        <w:spacing w:after="200"/>
        <w:rPr>
          <w:sz w:val="8"/>
          <w:szCs w:val="8"/>
          <w:lang w:val="fr-FR"/>
        </w:rPr>
      </w:pPr>
    </w:p>
    <w:p w14:paraId="2AA67A3A" w14:textId="77777777" w:rsidR="000C4122" w:rsidRPr="00413F1E" w:rsidRDefault="009751ED">
      <w:pPr>
        <w:pStyle w:val="Heading1"/>
        <w:spacing w:after="200"/>
        <w:rPr>
          <w:lang w:val="fr-FR"/>
        </w:rPr>
      </w:pPr>
      <w:bookmarkStart w:id="3" w:name="_ngawuti9xf74" w:colFirst="0" w:colLast="0"/>
      <w:bookmarkEnd w:id="3"/>
      <w:r w:rsidRPr="00413F1E">
        <w:rPr>
          <w:lang w:val="fr-FR"/>
        </w:rPr>
        <w:t>Scénario : Client Interne A</w:t>
      </w:r>
    </w:p>
    <w:p w14:paraId="2AA67A3B" w14:textId="77777777" w:rsidR="000C4122" w:rsidRPr="00413F1E" w:rsidRDefault="000C4122">
      <w:pPr>
        <w:spacing w:after="200"/>
        <w:rPr>
          <w:lang w:val="fr-FR"/>
        </w:rPr>
      </w:pPr>
    </w:p>
    <w:p w14:paraId="2AA67A3C" w14:textId="77777777" w:rsidR="000C4122" w:rsidRPr="00413F1E" w:rsidRDefault="009751ED">
      <w:pPr>
        <w:spacing w:after="200"/>
        <w:rPr>
          <w:lang w:val="fr-FR"/>
        </w:rPr>
      </w:pPr>
      <w:r w:rsidRPr="00413F1E">
        <w:rPr>
          <w:b/>
          <w:bCs/>
          <w:lang w:val="fr-FR"/>
        </w:rPr>
        <w:t>Complétez le scénario</w:t>
      </w:r>
      <w:r w:rsidRPr="00413F1E">
        <w:rPr>
          <w:lang w:val="fr-FR"/>
        </w:rPr>
        <w:t xml:space="preserve"> de jeu de rôle suivant, dans lequel un interlocuteur répond aux problèmes d'un client </w:t>
      </w:r>
      <w:r w:rsidRPr="00413F1E">
        <w:rPr>
          <w:b/>
          <w:bCs/>
          <w:lang w:val="fr-FR"/>
        </w:rPr>
        <w:t>en appliquant</w:t>
      </w:r>
      <w:r w:rsidRPr="00413F1E">
        <w:rPr>
          <w:lang w:val="fr-FR"/>
        </w:rPr>
        <w:t xml:space="preserve"> les piliers de la Culture Client : </w:t>
      </w:r>
      <w:r w:rsidRPr="00413F1E">
        <w:rPr>
          <w:b/>
          <w:bCs/>
          <w:i/>
          <w:iCs/>
          <w:lang w:val="fr-FR"/>
        </w:rPr>
        <w:t>l’écoute active, l’empathie, la reformulation des demandes et/ou soucis du client, la pédagogie, la verbalisation précise</w:t>
      </w:r>
      <w:r w:rsidRPr="00413F1E">
        <w:rPr>
          <w:lang w:val="fr-FR"/>
        </w:rPr>
        <w:t>.</w:t>
      </w:r>
    </w:p>
    <w:p w14:paraId="2AA67A3D" w14:textId="77777777" w:rsidR="000C4122" w:rsidRPr="00413F1E" w:rsidRDefault="009751ED">
      <w:pPr>
        <w:spacing w:after="200"/>
        <w:rPr>
          <w:b/>
          <w:bCs/>
          <w:lang w:val="fr-FR"/>
        </w:rPr>
      </w:pPr>
      <w:r w:rsidRPr="00413F1E">
        <w:rPr>
          <w:lang w:val="fr-FR"/>
        </w:rPr>
        <w:t xml:space="preserve">Votre scénario </w:t>
      </w:r>
      <w:r w:rsidRPr="00413F1E">
        <w:rPr>
          <w:b/>
          <w:bCs/>
          <w:lang w:val="fr-FR"/>
        </w:rPr>
        <w:t>ne doit pas dépasser 5 minutes.</w:t>
      </w:r>
      <w:r w:rsidRPr="00413F1E">
        <w:rPr>
          <w:lang w:val="fr-FR"/>
        </w:rPr>
        <w:t xml:space="preserve"> Il se termine après que l’interlocuteur réponde au client en utilisant les </w:t>
      </w:r>
      <w:r w:rsidRPr="00413F1E">
        <w:rPr>
          <w:b/>
          <w:bCs/>
          <w:lang w:val="fr-FR"/>
        </w:rPr>
        <w:t>3 solutions</w:t>
      </w:r>
      <w:r w:rsidRPr="00413F1E">
        <w:rPr>
          <w:lang w:val="fr-FR"/>
        </w:rPr>
        <w:t xml:space="preserve"> proposées</w:t>
      </w:r>
      <w:r w:rsidRPr="00413F1E">
        <w:rPr>
          <w:b/>
          <w:bCs/>
          <w:lang w:val="fr-FR"/>
        </w:rPr>
        <w:t>.</w:t>
      </w:r>
      <w:r w:rsidRPr="00413F1E">
        <w:rPr>
          <w:lang w:val="fr-FR"/>
        </w:rPr>
        <w:t xml:space="preserve"> Allez-y !</w:t>
      </w:r>
    </w:p>
    <w:p w14:paraId="2AA67A3E" w14:textId="77777777" w:rsidR="000C4122" w:rsidRPr="00413F1E" w:rsidRDefault="000C4122">
      <w:pPr>
        <w:spacing w:before="200" w:after="200"/>
        <w:rPr>
          <w:lang w:val="fr-FR"/>
        </w:rPr>
      </w:pPr>
    </w:p>
    <w:tbl>
      <w:tblPr>
        <w:tblStyle w:val="a3"/>
        <w:tblW w:w="10224"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224"/>
      </w:tblGrid>
      <w:tr w:rsidR="000C4122" w:rsidRPr="00413F1E" w14:paraId="2AA67A45" w14:textId="77777777">
        <w:trPr>
          <w:jc w:val="center"/>
        </w:trPr>
        <w:tc>
          <w:tcPr>
            <w:tcW w:w="10224" w:type="dxa"/>
            <w:tcBorders>
              <w:top w:val="single" w:sz="24" w:space="0" w:color="000000"/>
              <w:left w:val="single" w:sz="24" w:space="0" w:color="000000"/>
              <w:bottom w:val="single" w:sz="24" w:space="0" w:color="000000"/>
              <w:right w:val="single" w:sz="24" w:space="0" w:color="000000"/>
            </w:tcBorders>
          </w:tcPr>
          <w:p w14:paraId="2AA67A3F" w14:textId="77777777" w:rsidR="000C4122" w:rsidRPr="00413F1E" w:rsidRDefault="009751ED">
            <w:pPr>
              <w:spacing w:after="200"/>
              <w:rPr>
                <w:lang w:val="fr-FR"/>
              </w:rPr>
            </w:pPr>
            <w:r w:rsidRPr="00413F1E">
              <w:rPr>
                <w:lang w:val="fr-FR"/>
              </w:rPr>
              <w:t xml:space="preserve">Vous êtes manager. Deux groupes arrivent pour la même salle de réunion </w:t>
            </w:r>
            <w:proofErr w:type="gramStart"/>
            <w:r w:rsidRPr="00413F1E">
              <w:rPr>
                <w:lang w:val="fr-FR"/>
              </w:rPr>
              <w:t>suite à un</w:t>
            </w:r>
            <w:proofErr w:type="gramEnd"/>
            <w:r w:rsidRPr="00413F1E">
              <w:rPr>
                <w:lang w:val="fr-FR"/>
              </w:rPr>
              <w:t xml:space="preserve"> bug dans le système de réservation. Un groupe pour un brainstorming créatif, l'autre pour un entretien confidentiel.</w:t>
            </w:r>
          </w:p>
          <w:p w14:paraId="2AA67A40" w14:textId="77777777" w:rsidR="000C4122" w:rsidRPr="00413F1E" w:rsidRDefault="009751ED">
            <w:pPr>
              <w:spacing w:after="200"/>
              <w:rPr>
                <w:b/>
                <w:bCs/>
                <w:lang w:val="fr-FR"/>
              </w:rPr>
            </w:pPr>
            <w:r w:rsidRPr="00413F1E">
              <w:rPr>
                <w:lang w:val="fr-FR"/>
              </w:rPr>
              <w:t>La salle ne se divise pas. Il n'y a aucune autre salle de réunion libre dans le bâtiment.</w:t>
            </w:r>
          </w:p>
          <w:p w14:paraId="2AA67A41" w14:textId="77777777" w:rsidR="000C4122" w:rsidRPr="00413F1E" w:rsidRDefault="009751ED">
            <w:pPr>
              <w:spacing w:after="200"/>
              <w:rPr>
                <w:lang w:val="fr-FR"/>
              </w:rPr>
            </w:pPr>
            <w:r w:rsidRPr="00413F1E">
              <w:rPr>
                <w:lang w:val="fr-FR"/>
              </w:rPr>
              <w:t>Faire accepter à l'un des groupes de bouger sans qu'il ne se sente "chassé." Vous êtes autorisé à proposer</w:t>
            </w:r>
            <w:r w:rsidRPr="00413F1E">
              <w:rPr>
                <w:b/>
                <w:bCs/>
                <w:lang w:val="fr-FR"/>
              </w:rPr>
              <w:t xml:space="preserve"> les 3 solutions suivantes</w:t>
            </w:r>
            <w:r w:rsidRPr="00413F1E">
              <w:rPr>
                <w:lang w:val="fr-FR"/>
              </w:rPr>
              <w:t xml:space="preserve"> :</w:t>
            </w:r>
          </w:p>
          <w:p w14:paraId="2AA67A42" w14:textId="77777777" w:rsidR="000C4122" w:rsidRPr="00413F1E" w:rsidRDefault="009751ED">
            <w:pPr>
              <w:numPr>
                <w:ilvl w:val="0"/>
                <w:numId w:val="6"/>
              </w:numPr>
              <w:spacing w:after="200"/>
              <w:rPr>
                <w:lang w:val="fr-FR"/>
              </w:rPr>
            </w:pPr>
            <w:r w:rsidRPr="00413F1E">
              <w:rPr>
                <w:lang w:val="fr-FR"/>
              </w:rPr>
              <w:t>Proposer au groupe "Brainstorming" d'aller s'installer dans l'espace "Cafétéria VIP" ou sur la terrasse (s'il fait beau), en leur offrant le café.</w:t>
            </w:r>
          </w:p>
          <w:p w14:paraId="2AA67A43" w14:textId="77777777" w:rsidR="000C4122" w:rsidRPr="00413F1E" w:rsidRDefault="009751ED">
            <w:pPr>
              <w:numPr>
                <w:ilvl w:val="0"/>
                <w:numId w:val="6"/>
              </w:numPr>
              <w:spacing w:after="200"/>
              <w:rPr>
                <w:lang w:val="fr-FR"/>
              </w:rPr>
            </w:pPr>
            <w:r w:rsidRPr="00413F1E">
              <w:rPr>
                <w:lang w:val="fr-FR"/>
              </w:rPr>
              <w:t xml:space="preserve">Proposer au groupe "Entretien" d'utiliser </w:t>
            </w:r>
            <w:r w:rsidRPr="00413F1E">
              <w:rPr>
                <w:i/>
                <w:iCs/>
                <w:lang w:val="fr-FR"/>
              </w:rPr>
              <w:t>votre</w:t>
            </w:r>
            <w:r w:rsidRPr="00413F1E">
              <w:rPr>
                <w:lang w:val="fr-FR"/>
              </w:rPr>
              <w:t xml:space="preserve"> propre bureau pour garantir une confidentialité totale.</w:t>
            </w:r>
          </w:p>
          <w:p w14:paraId="2AA67A44" w14:textId="77777777" w:rsidR="000C4122" w:rsidRPr="00413F1E" w:rsidRDefault="009751ED">
            <w:pPr>
              <w:numPr>
                <w:ilvl w:val="0"/>
                <w:numId w:val="6"/>
              </w:numPr>
              <w:spacing w:after="200"/>
              <w:rPr>
                <w:lang w:val="fr-FR"/>
              </w:rPr>
            </w:pPr>
            <w:r w:rsidRPr="00413F1E">
              <w:rPr>
                <w:lang w:val="fr-FR"/>
              </w:rPr>
              <w:t>Leur promettre une priorité absolue sur la prochaine réservation avec un petit-déjeuner offert pour s'excuser du bug.</w:t>
            </w:r>
          </w:p>
        </w:tc>
      </w:tr>
    </w:tbl>
    <w:p w14:paraId="2AA67A46" w14:textId="77777777" w:rsidR="000C4122" w:rsidRPr="00413F1E" w:rsidRDefault="000C4122">
      <w:pPr>
        <w:spacing w:after="200"/>
        <w:rPr>
          <w:lang w:val="fr-FR"/>
        </w:rPr>
      </w:pPr>
    </w:p>
    <w:p w14:paraId="2AA67A47" w14:textId="77777777" w:rsidR="000C4122" w:rsidRPr="00413F1E" w:rsidRDefault="009751ED">
      <w:pPr>
        <w:spacing w:after="200"/>
        <w:jc w:val="center"/>
        <w:rPr>
          <w:lang w:val="fr-FR"/>
        </w:rPr>
      </w:pPr>
      <w:r w:rsidRPr="00413F1E">
        <w:rPr>
          <w:lang w:val="fr-FR"/>
        </w:rPr>
        <w:t>************</w:t>
      </w:r>
    </w:p>
    <w:p w14:paraId="2AA67A48" w14:textId="77777777" w:rsidR="000C4122" w:rsidRPr="00413F1E" w:rsidRDefault="009751ED">
      <w:pPr>
        <w:spacing w:after="200"/>
        <w:rPr>
          <w:lang w:val="fr-FR"/>
        </w:rPr>
      </w:pPr>
      <w:r w:rsidRPr="00413F1E">
        <w:rPr>
          <w:lang w:val="fr-FR"/>
        </w:rPr>
        <w:t xml:space="preserve">Rappelez-vous que le dilemme avec </w:t>
      </w:r>
      <w:r w:rsidRPr="00413F1E">
        <w:rPr>
          <w:b/>
          <w:bCs/>
          <w:lang w:val="fr-FR"/>
        </w:rPr>
        <w:t>Le Client Interne</w:t>
      </w:r>
      <w:r w:rsidRPr="00413F1E">
        <w:rPr>
          <w:lang w:val="fr-FR"/>
        </w:rPr>
        <w:t xml:space="preserve"> c’est de trouver le juste milieu entre </w:t>
      </w:r>
      <w:r w:rsidRPr="00413F1E">
        <w:rPr>
          <w:b/>
          <w:bCs/>
          <w:lang w:val="fr-FR"/>
        </w:rPr>
        <w:t>être un "bon collègue" (solidaire) et être un "bon employé" (respect des procédures/sécurité).</w:t>
      </w:r>
    </w:p>
    <w:p w14:paraId="2AA67A49" w14:textId="08B3C8F7" w:rsidR="000C4122" w:rsidRPr="00413F1E" w:rsidRDefault="009751ED">
      <w:pPr>
        <w:spacing w:after="200"/>
        <w:rPr>
          <w:sz w:val="8"/>
          <w:szCs w:val="8"/>
          <w:lang w:val="fr-FR"/>
        </w:rPr>
      </w:pPr>
      <w:r w:rsidRPr="00413F1E">
        <w:rPr>
          <w:lang w:val="fr-FR"/>
        </w:rPr>
        <w:t xml:space="preserve">Faites en sorte que </w:t>
      </w:r>
      <w:r w:rsidRPr="00413F1E">
        <w:rPr>
          <w:b/>
          <w:bCs/>
          <w:lang w:val="fr-FR"/>
        </w:rPr>
        <w:t>le client de votre scénario ne soit pas “le client parfait”</w:t>
      </w:r>
      <w:r w:rsidRPr="00413F1E">
        <w:rPr>
          <w:lang w:val="fr-FR"/>
        </w:rPr>
        <w:t xml:space="preserve"> (gentil, patient, capable </w:t>
      </w:r>
      <w:r w:rsidR="00413F1E" w:rsidRPr="00413F1E">
        <w:rPr>
          <w:lang w:val="fr-FR"/>
        </w:rPr>
        <w:t>d’immédiatement</w:t>
      </w:r>
      <w:r w:rsidRPr="00413F1E">
        <w:rPr>
          <w:lang w:val="fr-FR"/>
        </w:rPr>
        <w:t xml:space="preserve"> fournir les bonnes informations). Peu importe le comportement du client,</w:t>
      </w:r>
      <w:r w:rsidRPr="00413F1E">
        <w:rPr>
          <w:b/>
          <w:bCs/>
          <w:lang w:val="fr-FR"/>
        </w:rPr>
        <w:t xml:space="preserve"> l’interlocuteur doit toujours appliquer les piliers de la culture client.</w:t>
      </w:r>
    </w:p>
    <w:p w14:paraId="2AA67A4A" w14:textId="77777777" w:rsidR="000C4122" w:rsidRPr="00413F1E" w:rsidRDefault="000C4122">
      <w:pPr>
        <w:spacing w:after="200"/>
        <w:rPr>
          <w:lang w:val="fr-FR"/>
        </w:rPr>
      </w:pPr>
    </w:p>
    <w:p w14:paraId="2AA67A4B" w14:textId="77777777" w:rsidR="000C4122" w:rsidRPr="00413F1E" w:rsidRDefault="009751ED">
      <w:pPr>
        <w:spacing w:after="200"/>
        <w:rPr>
          <w:lang w:val="fr-FR"/>
        </w:rPr>
      </w:pPr>
      <w:r w:rsidRPr="00413F1E">
        <w:rPr>
          <w:lang w:val="fr-FR"/>
        </w:rPr>
        <w:br w:type="page"/>
      </w:r>
    </w:p>
    <w:p w14:paraId="2AA67A4C" w14:textId="77777777" w:rsidR="000C4122" w:rsidRPr="00413F1E" w:rsidRDefault="009751ED">
      <w:pPr>
        <w:pStyle w:val="Heading1"/>
        <w:spacing w:after="200"/>
        <w:rPr>
          <w:lang w:val="fr-FR"/>
        </w:rPr>
      </w:pPr>
      <w:bookmarkStart w:id="4" w:name="_a0k9gmdpydvf" w:colFirst="0" w:colLast="0"/>
      <w:bookmarkEnd w:id="4"/>
      <w:r w:rsidRPr="00413F1E">
        <w:rPr>
          <w:lang w:val="fr-FR"/>
        </w:rPr>
        <w:lastRenderedPageBreak/>
        <w:t>Scénario : Client Interne B</w:t>
      </w:r>
    </w:p>
    <w:p w14:paraId="2AA67A4D" w14:textId="77777777" w:rsidR="000C4122" w:rsidRPr="00413F1E" w:rsidRDefault="000C4122">
      <w:pPr>
        <w:spacing w:after="200"/>
        <w:rPr>
          <w:lang w:val="fr-FR"/>
        </w:rPr>
      </w:pPr>
    </w:p>
    <w:p w14:paraId="2AA67A4E" w14:textId="77777777" w:rsidR="000C4122" w:rsidRPr="00413F1E" w:rsidRDefault="009751ED">
      <w:pPr>
        <w:spacing w:after="200"/>
        <w:rPr>
          <w:lang w:val="fr-FR"/>
        </w:rPr>
      </w:pPr>
      <w:r w:rsidRPr="00413F1E">
        <w:rPr>
          <w:b/>
          <w:bCs/>
          <w:lang w:val="fr-FR"/>
        </w:rPr>
        <w:t>Complétez le scénario</w:t>
      </w:r>
      <w:r w:rsidRPr="00413F1E">
        <w:rPr>
          <w:lang w:val="fr-FR"/>
        </w:rPr>
        <w:t xml:space="preserve"> de jeu de rôle suivant, dans lequel un interlocuteur répond aux problèmes d'un client </w:t>
      </w:r>
      <w:r w:rsidRPr="00413F1E">
        <w:rPr>
          <w:b/>
          <w:bCs/>
          <w:lang w:val="fr-FR"/>
        </w:rPr>
        <w:t>en appliquant</w:t>
      </w:r>
      <w:r w:rsidRPr="00413F1E">
        <w:rPr>
          <w:lang w:val="fr-FR"/>
        </w:rPr>
        <w:t xml:space="preserve"> les piliers de la Culture Client : </w:t>
      </w:r>
      <w:r w:rsidRPr="00413F1E">
        <w:rPr>
          <w:b/>
          <w:bCs/>
          <w:i/>
          <w:iCs/>
          <w:lang w:val="fr-FR"/>
        </w:rPr>
        <w:t>l’écoute active, l’empathie, la reformulation des demandes et/ou soucis du client, la pédagogie, la verbalisation précise</w:t>
      </w:r>
      <w:r w:rsidRPr="00413F1E">
        <w:rPr>
          <w:lang w:val="fr-FR"/>
        </w:rPr>
        <w:t>.</w:t>
      </w:r>
    </w:p>
    <w:p w14:paraId="2AA67A4F" w14:textId="77777777" w:rsidR="000C4122" w:rsidRPr="00413F1E" w:rsidRDefault="009751ED">
      <w:pPr>
        <w:spacing w:after="200"/>
        <w:rPr>
          <w:b/>
          <w:bCs/>
          <w:lang w:val="fr-FR"/>
        </w:rPr>
      </w:pPr>
      <w:r w:rsidRPr="00413F1E">
        <w:rPr>
          <w:lang w:val="fr-FR"/>
        </w:rPr>
        <w:t xml:space="preserve">Votre scénario </w:t>
      </w:r>
      <w:r w:rsidRPr="00413F1E">
        <w:rPr>
          <w:b/>
          <w:bCs/>
          <w:lang w:val="fr-FR"/>
        </w:rPr>
        <w:t>ne doit pas dépasser 5 minutes.</w:t>
      </w:r>
      <w:r w:rsidRPr="00413F1E">
        <w:rPr>
          <w:lang w:val="fr-FR"/>
        </w:rPr>
        <w:t xml:space="preserve"> Il se termine après que l’interlocuteur réponde au client en utilisant les </w:t>
      </w:r>
      <w:r w:rsidRPr="00413F1E">
        <w:rPr>
          <w:b/>
          <w:bCs/>
          <w:lang w:val="fr-FR"/>
        </w:rPr>
        <w:t>3 solutions</w:t>
      </w:r>
      <w:r w:rsidRPr="00413F1E">
        <w:rPr>
          <w:lang w:val="fr-FR"/>
        </w:rPr>
        <w:t xml:space="preserve"> proposées</w:t>
      </w:r>
      <w:r w:rsidRPr="00413F1E">
        <w:rPr>
          <w:b/>
          <w:bCs/>
          <w:lang w:val="fr-FR"/>
        </w:rPr>
        <w:t>.</w:t>
      </w:r>
      <w:r w:rsidRPr="00413F1E">
        <w:rPr>
          <w:lang w:val="fr-FR"/>
        </w:rPr>
        <w:t xml:space="preserve"> Allez-y !</w:t>
      </w:r>
    </w:p>
    <w:p w14:paraId="2AA67A50" w14:textId="77777777" w:rsidR="000C4122" w:rsidRPr="00413F1E" w:rsidRDefault="000C4122">
      <w:pPr>
        <w:spacing w:before="200" w:after="200"/>
        <w:rPr>
          <w:lang w:val="fr-FR"/>
        </w:rPr>
      </w:pPr>
    </w:p>
    <w:tbl>
      <w:tblPr>
        <w:tblStyle w:val="a4"/>
        <w:tblW w:w="10224"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224"/>
      </w:tblGrid>
      <w:tr w:rsidR="000C4122" w:rsidRPr="00413F1E" w14:paraId="2AA67A57" w14:textId="77777777">
        <w:trPr>
          <w:jc w:val="center"/>
        </w:trPr>
        <w:tc>
          <w:tcPr>
            <w:tcW w:w="10224" w:type="dxa"/>
            <w:tcBorders>
              <w:top w:val="single" w:sz="24" w:space="0" w:color="000000"/>
              <w:left w:val="single" w:sz="24" w:space="0" w:color="000000"/>
              <w:bottom w:val="single" w:sz="24" w:space="0" w:color="000000"/>
              <w:right w:val="single" w:sz="24" w:space="0" w:color="000000"/>
            </w:tcBorders>
          </w:tcPr>
          <w:p w14:paraId="2AA67A51" w14:textId="77777777" w:rsidR="000C4122" w:rsidRPr="00413F1E" w:rsidRDefault="009751ED">
            <w:pPr>
              <w:spacing w:after="200"/>
              <w:rPr>
                <w:lang w:val="fr-FR"/>
              </w:rPr>
            </w:pPr>
            <w:r w:rsidRPr="00413F1E">
              <w:rPr>
                <w:lang w:val="fr-FR"/>
              </w:rPr>
              <w:t>Vous travaillez dans le service RH. Le manager d’un autre service de votre entreprise vous signale que leur stagiaire n'a pas été payé car il a oublié de signer sa feuille de présence. Le stagiaire est préoccupé par le paiement de son loyer, et le manager souhaite que cette situation soit résolue afin que son service puisse travailler sereinement.</w:t>
            </w:r>
          </w:p>
          <w:p w14:paraId="2AA67A52" w14:textId="77777777" w:rsidR="000C4122" w:rsidRPr="00413F1E" w:rsidRDefault="009751ED">
            <w:pPr>
              <w:spacing w:after="200"/>
              <w:rPr>
                <w:lang w:val="fr-FR"/>
              </w:rPr>
            </w:pPr>
            <w:r w:rsidRPr="00413F1E">
              <w:rPr>
                <w:lang w:val="fr-FR"/>
              </w:rPr>
              <w:t>Les paiements sont automatisés, il est techniquement impossible de les modifier avant le mois prochain. Vous devez montrer au manager que l'entreprise (et vous) se soucie de la situation de cet employé, malgré l’erreur administrative.</w:t>
            </w:r>
          </w:p>
          <w:p w14:paraId="2AA67A53" w14:textId="77777777" w:rsidR="000C4122" w:rsidRPr="00413F1E" w:rsidRDefault="009751ED">
            <w:pPr>
              <w:spacing w:after="200"/>
              <w:rPr>
                <w:lang w:val="fr-FR"/>
              </w:rPr>
            </w:pPr>
            <w:r w:rsidRPr="00413F1E">
              <w:rPr>
                <w:lang w:val="fr-FR"/>
              </w:rPr>
              <w:t>Vous êtes autorisé à proposer</w:t>
            </w:r>
            <w:r w:rsidRPr="00413F1E">
              <w:rPr>
                <w:b/>
                <w:bCs/>
                <w:lang w:val="fr-FR"/>
              </w:rPr>
              <w:t xml:space="preserve"> les 3 solutions suivantes</w:t>
            </w:r>
            <w:r w:rsidRPr="00413F1E">
              <w:rPr>
                <w:lang w:val="fr-FR"/>
              </w:rPr>
              <w:t xml:space="preserve"> :</w:t>
            </w:r>
          </w:p>
          <w:p w14:paraId="2AA67A54" w14:textId="77777777" w:rsidR="000C4122" w:rsidRPr="00413F1E" w:rsidRDefault="009751ED">
            <w:pPr>
              <w:numPr>
                <w:ilvl w:val="0"/>
                <w:numId w:val="5"/>
              </w:numPr>
              <w:spacing w:after="200"/>
              <w:rPr>
                <w:lang w:val="fr-FR"/>
              </w:rPr>
            </w:pPr>
            <w:r w:rsidRPr="00413F1E">
              <w:rPr>
                <w:lang w:val="fr-FR"/>
              </w:rPr>
              <w:t>Prendre le temps d’expliquer au stagiaire comment remplir le document pour que cela n'arrive plus.</w:t>
            </w:r>
          </w:p>
          <w:p w14:paraId="2AA67A55" w14:textId="77777777" w:rsidR="000C4122" w:rsidRPr="00413F1E" w:rsidRDefault="009751ED">
            <w:pPr>
              <w:numPr>
                <w:ilvl w:val="0"/>
                <w:numId w:val="5"/>
              </w:numPr>
              <w:spacing w:after="200"/>
              <w:rPr>
                <w:lang w:val="fr-FR"/>
              </w:rPr>
            </w:pPr>
            <w:r w:rsidRPr="00413F1E">
              <w:rPr>
                <w:lang w:val="fr-FR"/>
              </w:rPr>
              <w:t>Lui rédiger immédiatement une "Attestation de Salaire" qu'il peut montrer à son propriétaire pour prouver qu’il sera payé.</w:t>
            </w:r>
          </w:p>
          <w:p w14:paraId="2AA67A56" w14:textId="77777777" w:rsidR="000C4122" w:rsidRPr="00413F1E" w:rsidRDefault="009751ED">
            <w:pPr>
              <w:numPr>
                <w:ilvl w:val="0"/>
                <w:numId w:val="5"/>
              </w:numPr>
              <w:spacing w:after="200"/>
              <w:rPr>
                <w:lang w:val="fr-FR"/>
              </w:rPr>
            </w:pPr>
            <w:r w:rsidRPr="00413F1E">
              <w:rPr>
                <w:lang w:val="fr-FR"/>
              </w:rPr>
              <w:t>Lui proposer un "acompte sur salaire" en chèque ou virement immédiat (montant partiel disponible dans quelques jours).</w:t>
            </w:r>
          </w:p>
        </w:tc>
      </w:tr>
    </w:tbl>
    <w:p w14:paraId="2AA67A58" w14:textId="77777777" w:rsidR="000C4122" w:rsidRPr="00413F1E" w:rsidRDefault="000C4122">
      <w:pPr>
        <w:spacing w:after="200"/>
        <w:rPr>
          <w:lang w:val="fr-FR"/>
        </w:rPr>
      </w:pPr>
    </w:p>
    <w:p w14:paraId="2AA67A59" w14:textId="77777777" w:rsidR="000C4122" w:rsidRPr="00413F1E" w:rsidRDefault="009751ED">
      <w:pPr>
        <w:spacing w:after="200"/>
        <w:jc w:val="center"/>
        <w:rPr>
          <w:lang w:val="fr-FR"/>
        </w:rPr>
      </w:pPr>
      <w:r w:rsidRPr="00413F1E">
        <w:rPr>
          <w:lang w:val="fr-FR"/>
        </w:rPr>
        <w:t>************</w:t>
      </w:r>
    </w:p>
    <w:p w14:paraId="2AA67A5A" w14:textId="77777777" w:rsidR="000C4122" w:rsidRPr="00413F1E" w:rsidRDefault="009751ED">
      <w:pPr>
        <w:spacing w:after="200"/>
        <w:rPr>
          <w:lang w:val="fr-FR"/>
        </w:rPr>
      </w:pPr>
      <w:r w:rsidRPr="00413F1E">
        <w:rPr>
          <w:lang w:val="fr-FR"/>
        </w:rPr>
        <w:t xml:space="preserve">Rappelez-vous que le dilemme avec </w:t>
      </w:r>
      <w:r w:rsidRPr="00413F1E">
        <w:rPr>
          <w:b/>
          <w:bCs/>
          <w:lang w:val="fr-FR"/>
        </w:rPr>
        <w:t>Le Client Interne</w:t>
      </w:r>
      <w:r w:rsidRPr="00413F1E">
        <w:rPr>
          <w:lang w:val="fr-FR"/>
        </w:rPr>
        <w:t xml:space="preserve"> c’est de trouver le juste milieu entre </w:t>
      </w:r>
      <w:r w:rsidRPr="00413F1E">
        <w:rPr>
          <w:b/>
          <w:bCs/>
          <w:lang w:val="fr-FR"/>
        </w:rPr>
        <w:t>être un "bon collègue" (solidaire) et être un "bon employé" (respect des procédures/sécurité).</w:t>
      </w:r>
    </w:p>
    <w:p w14:paraId="2AA67A5B" w14:textId="152E777E" w:rsidR="000C4122" w:rsidRPr="00413F1E" w:rsidRDefault="009751ED">
      <w:pPr>
        <w:spacing w:after="200"/>
        <w:rPr>
          <w:lang w:val="fr-FR"/>
        </w:rPr>
      </w:pPr>
      <w:r w:rsidRPr="00413F1E">
        <w:rPr>
          <w:lang w:val="fr-FR"/>
        </w:rPr>
        <w:t xml:space="preserve">Faites en sorte que </w:t>
      </w:r>
      <w:r w:rsidRPr="00413F1E">
        <w:rPr>
          <w:b/>
          <w:bCs/>
          <w:lang w:val="fr-FR"/>
        </w:rPr>
        <w:t>le client de votre scénario ne soit pas “le client parfait”</w:t>
      </w:r>
      <w:r w:rsidRPr="00413F1E">
        <w:rPr>
          <w:lang w:val="fr-FR"/>
        </w:rPr>
        <w:t xml:space="preserve"> (gentil, patient, capable </w:t>
      </w:r>
      <w:r w:rsidR="00413F1E" w:rsidRPr="00413F1E">
        <w:rPr>
          <w:lang w:val="fr-FR"/>
        </w:rPr>
        <w:t>d’immédiatement</w:t>
      </w:r>
      <w:r w:rsidRPr="00413F1E">
        <w:rPr>
          <w:lang w:val="fr-FR"/>
        </w:rPr>
        <w:t xml:space="preserve"> fournir les bonnes informations). Peu importe le comportement du client,</w:t>
      </w:r>
      <w:r w:rsidRPr="00413F1E">
        <w:rPr>
          <w:b/>
          <w:bCs/>
          <w:lang w:val="fr-FR"/>
        </w:rPr>
        <w:t xml:space="preserve"> l’interlocuteur doit toujours appliquer les piliers de la culture client.</w:t>
      </w:r>
    </w:p>
    <w:p w14:paraId="2AA67A5C" w14:textId="77777777" w:rsidR="000C4122" w:rsidRPr="00413F1E" w:rsidRDefault="000C4122">
      <w:pPr>
        <w:rPr>
          <w:lang w:val="fr-FR"/>
        </w:rPr>
      </w:pPr>
    </w:p>
    <w:sectPr w:rsidR="000C4122" w:rsidRPr="00413F1E" w:rsidSect="00D475EF">
      <w:headerReference w:type="default" r:id="rId10"/>
      <w:pgSz w:w="12240" w:h="15840"/>
      <w:pgMar w:top="1008" w:right="1008" w:bottom="1008" w:left="1008" w:header="576" w:footer="576" w:gutter="0"/>
      <w:pgNumType w:start="2"/>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656A079" w14:textId="77777777" w:rsidR="001C0993" w:rsidRDefault="001C0993">
      <w:pPr>
        <w:spacing w:line="240" w:lineRule="auto"/>
      </w:pPr>
      <w:r>
        <w:separator/>
      </w:r>
    </w:p>
  </w:endnote>
  <w:endnote w:type="continuationSeparator" w:id="0">
    <w:p w14:paraId="7AC70A51" w14:textId="77777777" w:rsidR="001C0993" w:rsidRDefault="001C099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FDCA491D-EC62-0143-9312-CC3DCB0AF734}"/>
  </w:font>
  <w:font w:name="Arial">
    <w:panose1 w:val="020B0604020202020204"/>
    <w:charset w:val="00"/>
    <w:family w:val="swiss"/>
    <w:pitch w:val="variable"/>
    <w:sig w:usb0="E0002AFF" w:usb1="C0007843" w:usb2="00000009" w:usb3="00000000" w:csb0="000001FF" w:csb1="00000000"/>
    <w:embedRegular r:id="rId2" w:fontKey="{5A097BE6-7C0C-9142-8F76-8C295375C0DC}"/>
    <w:embedBold r:id="rId3" w:fontKey="{465F1207-D434-3843-B4DC-D142DE0C2C47}"/>
    <w:embedItalic r:id="rId4" w:fontKey="{3AB0B0FE-7EC8-7C49-9A65-489C4E1182B3}"/>
    <w:embedBoldItalic r:id="rId5" w:fontKey="{2C3F661C-2137-E34C-A4AD-31CE8A83B46F}"/>
  </w:font>
  <w:font w:name="Cambria">
    <w:panose1 w:val="02040503050406030204"/>
    <w:charset w:val="00"/>
    <w:family w:val="roman"/>
    <w:pitch w:val="variable"/>
    <w:sig w:usb0="E00006FF" w:usb1="420024FF" w:usb2="02000000" w:usb3="00000000" w:csb0="0000019F" w:csb1="00000000"/>
    <w:embedRegular r:id="rId6" w:fontKey="{FDF73BB7-65F4-494F-A97E-5E211A615697}"/>
  </w:font>
  <w:font w:name="Calibri">
    <w:panose1 w:val="020F0502020204030204"/>
    <w:charset w:val="00"/>
    <w:family w:val="swiss"/>
    <w:pitch w:val="variable"/>
    <w:sig w:usb0="E4002EFF" w:usb1="C200247B" w:usb2="00000009" w:usb3="00000000" w:csb0="000001FF" w:csb1="00000000"/>
    <w:embedRegular r:id="rId7" w:fontKey="{6452F1EF-E6CE-F248-B87B-C162B913829E}"/>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6A45036" w14:textId="77777777" w:rsidR="001C0993" w:rsidRDefault="001C0993">
      <w:pPr>
        <w:spacing w:line="240" w:lineRule="auto"/>
      </w:pPr>
      <w:r>
        <w:separator/>
      </w:r>
    </w:p>
  </w:footnote>
  <w:footnote w:type="continuationSeparator" w:id="0">
    <w:p w14:paraId="3932D662" w14:textId="77777777" w:rsidR="001C0993" w:rsidRDefault="001C0993">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A67A5D" w14:textId="77777777" w:rsidR="000C4122" w:rsidRDefault="009751ED">
    <w:pPr>
      <w:jc w:val="center"/>
      <w:rPr>
        <w:color w:val="666666"/>
      </w:rPr>
    </w:pPr>
    <w:proofErr w:type="spellStart"/>
    <w:r>
      <w:rPr>
        <w:color w:val="666666"/>
      </w:rPr>
      <w:t>Accompagnement</w:t>
    </w:r>
    <w:proofErr w:type="spellEnd"/>
    <w:r>
      <w:rPr>
        <w:color w:val="666666"/>
      </w:rPr>
      <w:t xml:space="preserve"> </w:t>
    </w:r>
    <w:proofErr w:type="spellStart"/>
    <w:r>
      <w:rPr>
        <w:color w:val="666666"/>
      </w:rPr>
      <w:t>scénario</w:t>
    </w:r>
    <w:proofErr w:type="spellEnd"/>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BC7476F"/>
    <w:multiLevelType w:val="multilevel"/>
    <w:tmpl w:val="6F34981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422D09E7"/>
    <w:multiLevelType w:val="multilevel"/>
    <w:tmpl w:val="026C5B1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46B14729"/>
    <w:multiLevelType w:val="multilevel"/>
    <w:tmpl w:val="59DA693A"/>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4FA0632C"/>
    <w:multiLevelType w:val="multilevel"/>
    <w:tmpl w:val="D408F3B0"/>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5DB95099"/>
    <w:multiLevelType w:val="multilevel"/>
    <w:tmpl w:val="77C2C84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15:restartNumberingAfterBreak="0">
    <w:nsid w:val="6F933BA4"/>
    <w:multiLevelType w:val="multilevel"/>
    <w:tmpl w:val="938000DC"/>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468813793">
    <w:abstractNumId w:val="3"/>
  </w:num>
  <w:num w:numId="2" w16cid:durableId="1335374330">
    <w:abstractNumId w:val="0"/>
  </w:num>
  <w:num w:numId="3" w16cid:durableId="1898859295">
    <w:abstractNumId w:val="5"/>
  </w:num>
  <w:num w:numId="4" w16cid:durableId="1317879479">
    <w:abstractNumId w:val="2"/>
  </w:num>
  <w:num w:numId="5" w16cid:durableId="1470975060">
    <w:abstractNumId w:val="1"/>
  </w:num>
  <w:num w:numId="6" w16cid:durableId="21732485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C4122"/>
    <w:rsid w:val="000C4122"/>
    <w:rsid w:val="00190CAE"/>
    <w:rsid w:val="001C0993"/>
    <w:rsid w:val="003B7ACA"/>
    <w:rsid w:val="00413F1E"/>
    <w:rsid w:val="00894CD9"/>
    <w:rsid w:val="009751ED"/>
    <w:rsid w:val="009A72BC"/>
    <w:rsid w:val="00BE10A0"/>
    <w:rsid w:val="00CC0A55"/>
    <w:rsid w:val="00D475EF"/>
    <w:rsid w:val="00DD3FC0"/>
    <w:rsid w:val="00F75AE2"/>
  </w:rsids>
  <m:mathPr>
    <m:mathFont m:val="Cambria Math"/>
    <m:brkBin m:val="before"/>
    <m:brkBinSub m:val="--"/>
    <m:smallFrac m:val="0"/>
    <m:dispDef/>
    <m:lMargin m:val="0"/>
    <m:rMargin m:val="0"/>
    <m:defJc m:val="centerGroup"/>
    <m:wrapIndent m:val="1440"/>
    <m:intLim m:val="subSup"/>
    <m:naryLim m:val="undOvr"/>
  </m:mathPr>
  <w:themeFontLang w:val="en-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AA679F0"/>
  <w15:docId w15:val="{33AA2A98-E9BD-B448-AD6F-E4F767813B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GB"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 w:type="table" w:customStyle="1" w:styleId="a2">
    <w:basedOn w:val="TableNormal0"/>
    <w:tblPr>
      <w:tblStyleRowBandSize w:val="1"/>
      <w:tblStyleColBandSize w:val="1"/>
    </w:tblPr>
  </w:style>
  <w:style w:type="table" w:customStyle="1" w:styleId="a3">
    <w:basedOn w:val="TableNormal0"/>
    <w:tblPr>
      <w:tblStyleRowBandSize w:val="1"/>
      <w:tblStyleColBandSize w:val="1"/>
    </w:tblPr>
  </w:style>
  <w:style w:type="table" w:customStyle="1" w:styleId="a4">
    <w:basedOn w:val="TableNormal0"/>
    <w:tblPr>
      <w:tblStyleRowBandSize w:val="1"/>
      <w:tblStyleColBandSize w:val="1"/>
    </w:tblPr>
  </w:style>
  <w:style w:type="paragraph" w:styleId="NoSpacing">
    <w:name w:val="No Spacing"/>
    <w:link w:val="NoSpacingChar"/>
    <w:uiPriority w:val="1"/>
    <w:qFormat/>
    <w:rsid w:val="00CC0A55"/>
    <w:pPr>
      <w:spacing w:line="240" w:lineRule="auto"/>
    </w:pPr>
    <w:rPr>
      <w:rFonts w:asciiTheme="minorHAnsi" w:eastAsiaTheme="minorEastAsia" w:hAnsiTheme="minorHAnsi" w:cstheme="minorBidi"/>
      <w:lang w:val="en-US" w:eastAsia="zh-CN"/>
    </w:rPr>
  </w:style>
  <w:style w:type="character" w:customStyle="1" w:styleId="NoSpacingChar">
    <w:name w:val="No Spacing Char"/>
    <w:basedOn w:val="DefaultParagraphFont"/>
    <w:link w:val="NoSpacing"/>
    <w:uiPriority w:val="1"/>
    <w:rsid w:val="00CC0A55"/>
    <w:rPr>
      <w:rFonts w:asciiTheme="minorHAnsi" w:eastAsiaTheme="minorEastAsia" w:hAnsiTheme="minorHAnsi" w:cstheme="minorBidi"/>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theme" Target="theme/theme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ntTable" Target="fontTable.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E7EA68A08EF6E409F9B0AAACDA7AE75" ma:contentTypeVersion="18" ma:contentTypeDescription="Crée un document." ma:contentTypeScope="" ma:versionID="da8e9f79369b21133fe0da0b14ec2538">
  <xsd:schema xmlns:xsd="http://www.w3.org/2001/XMLSchema" xmlns:xs="http://www.w3.org/2001/XMLSchema" xmlns:p="http://schemas.microsoft.com/office/2006/metadata/properties" xmlns:ns2="d555bee1-6e2d-4fc1-aefc-c245c4073725" xmlns:ns3="f7487971-9769-42dd-ba3a-d2d09dabce52" targetNamespace="http://schemas.microsoft.com/office/2006/metadata/properties" ma:root="true" ma:fieldsID="2b131aa3fa39233c74a2e55a83b6761a" ns2:_="" ns3:_="">
    <xsd:import namespace="d555bee1-6e2d-4fc1-aefc-c245c4073725"/>
    <xsd:import namespace="f7487971-9769-42dd-ba3a-d2d09dabce52"/>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2:lcf76f155ced4ddcb4097134ff3c332f" minOccurs="0"/>
                <xsd:element ref="ns3:TaxCatchAll" minOccurs="0"/>
                <xsd:element ref="ns2:MediaServiceAutoKeyPoints" minOccurs="0"/>
                <xsd:element ref="ns2:MediaServiceKeyPoints" minOccurs="0"/>
                <xsd:element ref="ns2:MediaServiceLocation" minOccurs="0"/>
                <xsd:element ref="ns2:MediaLengthInSeconds" minOccurs="0"/>
                <xsd:element ref="ns3:SharedWithUsers" minOccurs="0"/>
                <xsd:element ref="ns3:SharedWithDetail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555bee1-6e2d-4fc1-aefc-c245c407372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lcf76f155ced4ddcb4097134ff3c332f" ma:index="16" nillable="true" ma:taxonomy="true" ma:internalName="lcf76f155ced4ddcb4097134ff3c332f" ma:taxonomyFieldName="MediaServiceImageTags" ma:displayName="Balises d’images" ma:readOnly="false" ma:fieldId="{5cf76f15-5ced-4ddc-b409-7134ff3c332f}" ma:taxonomyMulti="true" ma:sspId="ec62a376-cdec-468e-bbc6-b85d389c3eee" ma:termSetId="09814cd3-568e-fe90-9814-8d621ff8fb84" ma:anchorId="fba54fb3-c3e1-fe81-a776-ca4b69148c4d" ma:open="true" ma:isKeyword="false">
      <xsd:complexType>
        <xsd:sequence>
          <xsd:element ref="pc:Terms" minOccurs="0" maxOccurs="1"/>
        </xsd:sequence>
      </xsd:complex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Location" ma:index="20" nillable="true" ma:displayName="Location" ma:indexed="true" ma:internalName="MediaServiceLocatio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f7487971-9769-42dd-ba3a-d2d09dabce52" elementFormDefault="qualified">
    <xsd:import namespace="http://schemas.microsoft.com/office/2006/documentManagement/types"/>
    <xsd:import namespace="http://schemas.microsoft.com/office/infopath/2007/PartnerControls"/>
    <xsd:element name="TaxCatchAll" ma:index="17" nillable="true" ma:displayName="Taxonomy Catch All Column" ma:hidden="true" ma:list="{52f36a61-ff1d-4f36-a396-9bfebad2cdda}" ma:internalName="TaxCatchAll" ma:showField="CatchAllData" ma:web="f7487971-9769-42dd-ba3a-d2d09dabce52">
      <xsd:complexType>
        <xsd:complexContent>
          <xsd:extension base="dms:MultiChoiceLookup">
            <xsd:sequence>
              <xsd:element name="Value" type="dms:Lookup" maxOccurs="unbounded" minOccurs="0" nillable="true"/>
            </xsd:sequence>
          </xsd:extension>
        </xsd:complexContent>
      </xsd:complexType>
    </xsd:element>
    <xsd:element name="SharedWithUsers" ma:index="22"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3" nillable="true" ma:displayName="Partagé avec dé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d555bee1-6e2d-4fc1-aefc-c245c4073725">
      <Terms xmlns="http://schemas.microsoft.com/office/infopath/2007/PartnerControls"/>
    </lcf76f155ced4ddcb4097134ff3c332f>
    <TaxCatchAll xmlns="f7487971-9769-42dd-ba3a-d2d09dabce52"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1815DED-5CF2-49DF-8E75-2A5D2A1D291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555bee1-6e2d-4fc1-aefc-c245c4073725"/>
    <ds:schemaRef ds:uri="f7487971-9769-42dd-ba3a-d2d09dabce5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85AD102-B0A4-4250-9E08-5EB41DDD01D1}">
  <ds:schemaRefs>
    <ds:schemaRef ds:uri="http://schemas.microsoft.com/office/2006/metadata/properties"/>
    <ds:schemaRef ds:uri="http://schemas.microsoft.com/office/infopath/2007/PartnerControls"/>
    <ds:schemaRef ds:uri="d555bee1-6e2d-4fc1-aefc-c245c4073725"/>
    <ds:schemaRef ds:uri="f7487971-9769-42dd-ba3a-d2d09dabce52"/>
  </ds:schemaRefs>
</ds:datastoreItem>
</file>

<file path=customXml/itemProps3.xml><?xml version="1.0" encoding="utf-8"?>
<ds:datastoreItem xmlns:ds="http://schemas.openxmlformats.org/officeDocument/2006/customXml" ds:itemID="{29E5B7BD-6E51-4B12-8E17-B1B3D91EDFAF}">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6</Pages>
  <Words>1750</Words>
  <Characters>9976</Characters>
  <Application>Microsoft Office Word</Application>
  <DocSecurity>0</DocSecurity>
  <Lines>83</Lines>
  <Paragraphs>23</Paragraphs>
  <ScaleCrop>false</ScaleCrop>
  <Company/>
  <LinksUpToDate>false</LinksUpToDate>
  <CharactersWithSpaces>11703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Julien Alaimo</cp:lastModifiedBy>
  <cp:revision>5</cp:revision>
  <cp:lastPrinted>2026-06-02T12:34:00Z</cp:lastPrinted>
  <dcterms:created xsi:type="dcterms:W3CDTF">2026-06-02T12:34:00Z</dcterms:created>
  <dcterms:modified xsi:type="dcterms:W3CDTF">2026-06-02T15:41:00Z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0x0101005E7EA68A08EF6E409F9B0AAACDA7AE75</vt:lpwstr>
  </property>
  <property fmtid="{D5CDD505-2E9C-101B-9397-08002B2CF9AE}" pid="3" name="MediaServiceImageTags">
    <vt:lpwstr/>
  </property>
</Properties>
</file>